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98" w:rsidRDefault="00E72798" w:rsidP="00E72798">
      <w:pPr>
        <w:pStyle w:val="a3"/>
        <w:tabs>
          <w:tab w:val="left" w:pos="142"/>
        </w:tabs>
        <w:rPr>
          <w:b w:val="0"/>
          <w:color w:val="auto"/>
          <w:sz w:val="24"/>
          <w:szCs w:val="24"/>
          <w:lang w:val="en-US"/>
        </w:rPr>
      </w:pPr>
    </w:p>
    <w:p w:rsidR="00E72798" w:rsidRPr="00904435" w:rsidRDefault="00E72798" w:rsidP="00E72798">
      <w:pPr>
        <w:pStyle w:val="a3"/>
        <w:tabs>
          <w:tab w:val="left" w:pos="142"/>
        </w:tabs>
        <w:outlineLvl w:val="0"/>
        <w:rPr>
          <w:color w:val="auto"/>
        </w:rPr>
      </w:pPr>
      <w:r w:rsidRPr="00904435">
        <w:rPr>
          <w:b w:val="0"/>
          <w:color w:val="auto"/>
        </w:rPr>
        <w:t>ДОГОВОР</w:t>
      </w:r>
      <w:r w:rsidRPr="00904435">
        <w:rPr>
          <w:b w:val="0"/>
          <w:color w:val="auto"/>
          <w:lang w:val="en-US"/>
        </w:rPr>
        <w:t> </w:t>
      </w:r>
      <w:r w:rsidRPr="00904435">
        <w:rPr>
          <w:b w:val="0"/>
          <w:color w:val="auto"/>
        </w:rPr>
        <w:t>№СА-0601/0000003-</w:t>
      </w:r>
    </w:p>
    <w:p w:rsidR="00E72798" w:rsidRPr="00904435" w:rsidRDefault="00E72798" w:rsidP="00E72798">
      <w:pPr>
        <w:pStyle w:val="a3"/>
        <w:rPr>
          <w:b w:val="0"/>
          <w:color w:val="auto"/>
        </w:rPr>
      </w:pPr>
      <w:r w:rsidRPr="00904435">
        <w:rPr>
          <w:b w:val="0"/>
          <w:color w:val="auto"/>
        </w:rPr>
        <w:t xml:space="preserve">на услуги по хранению на таможенном складе и </w:t>
      </w:r>
    </w:p>
    <w:p w:rsidR="00E72798" w:rsidRPr="00904435" w:rsidRDefault="00E72798" w:rsidP="00E72798">
      <w:pPr>
        <w:pStyle w:val="a3"/>
        <w:rPr>
          <w:b w:val="0"/>
          <w:color w:val="auto"/>
        </w:rPr>
      </w:pPr>
      <w:r w:rsidRPr="00904435">
        <w:rPr>
          <w:b w:val="0"/>
          <w:color w:val="auto"/>
        </w:rPr>
        <w:t>прочие услуги для нерезидентов Республики Беларусь</w:t>
      </w:r>
    </w:p>
    <w:p w:rsidR="00E72798" w:rsidRPr="006D3B3E" w:rsidRDefault="00E72798" w:rsidP="00E72798">
      <w:pPr>
        <w:shd w:val="clear" w:color="auto" w:fill="FFFFFF"/>
        <w:tabs>
          <w:tab w:val="left" w:pos="7088"/>
        </w:tabs>
      </w:pPr>
      <w:r w:rsidRPr="006D3B3E">
        <w:t>Минский район</w:t>
      </w:r>
      <w:r w:rsidRPr="006D3B3E">
        <w:tab/>
        <w:t>«__</w:t>
      </w:r>
      <w:proofErr w:type="gramStart"/>
      <w:r w:rsidRPr="006D3B3E">
        <w:t>_»_</w:t>
      </w:r>
      <w:proofErr w:type="gramEnd"/>
      <w:r w:rsidRPr="006D3B3E">
        <w:t>_______________20____</w:t>
      </w:r>
      <w:r>
        <w:t>г.</w:t>
      </w:r>
      <w:r w:rsidRPr="006D3B3E">
        <w:tab/>
      </w:r>
    </w:p>
    <w:p w:rsidR="00E72798" w:rsidRPr="006D3B3E" w:rsidRDefault="00E72798" w:rsidP="00E72798">
      <w:pPr>
        <w:shd w:val="clear" w:color="auto" w:fill="FFFFFF"/>
        <w:tabs>
          <w:tab w:val="left" w:pos="7088"/>
        </w:tabs>
      </w:pPr>
      <w:r w:rsidRPr="006D3B3E">
        <w:t xml:space="preserve"> </w:t>
      </w:r>
    </w:p>
    <w:p w:rsidR="009A5C04" w:rsidRDefault="00E72798" w:rsidP="009A5C04">
      <w:pPr>
        <w:shd w:val="clear" w:color="auto" w:fill="FFFFFF"/>
        <w:tabs>
          <w:tab w:val="left" w:pos="7088"/>
        </w:tabs>
        <w:spacing w:line="216" w:lineRule="auto"/>
        <w:ind w:firstLine="709"/>
        <w:jc w:val="both"/>
        <w:rPr>
          <w:sz w:val="19"/>
          <w:szCs w:val="19"/>
        </w:rPr>
      </w:pPr>
      <w:r w:rsidRPr="006D3B3E">
        <w:t>Открытое акционерное общество «Торгово-логистический центр «Озерцо-логистик», являющееся владельцем таможенных складов, включенного Государственным таможенным комитетом Республики Беларусь 09.12.2003 в реестр владельцев таможенных складов (СА-0601/0000003</w:t>
      </w:r>
      <w:r>
        <w:t xml:space="preserve">) </w:t>
      </w:r>
      <w:r w:rsidR="009A5C04">
        <w:rPr>
          <w:sz w:val="19"/>
          <w:szCs w:val="19"/>
        </w:rPr>
        <w:t xml:space="preserve">именуемое в дальнейшем Хранитель, в лице_____________________________________________________________________________________________________________________, действующего на основании доверенности </w:t>
      </w:r>
      <w:r w:rsidR="00920048">
        <w:rPr>
          <w:sz w:val="19"/>
          <w:szCs w:val="19"/>
        </w:rPr>
        <w:t xml:space="preserve">№ </w:t>
      </w:r>
      <w:r w:rsidR="009A5C04">
        <w:rPr>
          <w:sz w:val="19"/>
          <w:szCs w:val="19"/>
        </w:rPr>
        <w:t xml:space="preserve">____________ от ____________с одной стороны , и____________________________________________________________________________ ________________________________________________________________________, именуемое в дальнейшем </w:t>
      </w:r>
      <w:proofErr w:type="spellStart"/>
      <w:r w:rsidR="009A5C04">
        <w:rPr>
          <w:sz w:val="19"/>
          <w:szCs w:val="19"/>
        </w:rPr>
        <w:t>Поклажедатель</w:t>
      </w:r>
      <w:proofErr w:type="spellEnd"/>
      <w:r w:rsidR="009A5C04">
        <w:rPr>
          <w:sz w:val="19"/>
          <w:szCs w:val="19"/>
        </w:rPr>
        <w:t xml:space="preserve">, в лице </w:t>
      </w:r>
      <w:r w:rsidR="009A5C04">
        <w:rPr>
          <w:color w:val="000000" w:themeColor="text1"/>
          <w:sz w:val="19"/>
          <w:szCs w:val="19"/>
        </w:rPr>
        <w:t>___________________________________________________________________,</w:t>
      </w:r>
      <w:r w:rsidR="009A5C04">
        <w:rPr>
          <w:sz w:val="19"/>
          <w:szCs w:val="19"/>
        </w:rPr>
        <w:t xml:space="preserve"> действующего на основании _________________________________________________________, с другой стороны, далее именуемые Стороны, заключили настоящий Договор о следующем:</w:t>
      </w:r>
    </w:p>
    <w:p w:rsidR="00E72798" w:rsidRPr="008836B1" w:rsidRDefault="00E72798" w:rsidP="00E72798">
      <w:pPr>
        <w:shd w:val="clear" w:color="auto" w:fill="FFFFFF"/>
        <w:tabs>
          <w:tab w:val="left" w:pos="7088"/>
        </w:tabs>
        <w:spacing w:line="216" w:lineRule="auto"/>
        <w:ind w:firstLine="709"/>
        <w:jc w:val="both"/>
        <w:rPr>
          <w:sz w:val="19"/>
          <w:szCs w:val="19"/>
        </w:rPr>
      </w:pPr>
    </w:p>
    <w:p w:rsidR="00E72798" w:rsidRPr="006D3B3E" w:rsidRDefault="00E72798" w:rsidP="00E72798">
      <w:pPr>
        <w:shd w:val="clear" w:color="auto" w:fill="FFFFFF"/>
        <w:ind w:firstLine="709"/>
        <w:jc w:val="both"/>
      </w:pPr>
    </w:p>
    <w:p w:rsidR="00E72798" w:rsidRPr="000519F6" w:rsidRDefault="00E72798" w:rsidP="00E72798">
      <w:pPr>
        <w:pStyle w:val="a9"/>
        <w:numPr>
          <w:ilvl w:val="0"/>
          <w:numId w:val="1"/>
        </w:numPr>
        <w:shd w:val="clear" w:color="auto" w:fill="FFFFFF"/>
        <w:jc w:val="both"/>
        <w:outlineLvl w:val="0"/>
        <w:rPr>
          <w:b/>
        </w:rPr>
      </w:pPr>
      <w:r w:rsidRPr="000519F6">
        <w:rPr>
          <w:b/>
        </w:rPr>
        <w:t>Предмет Договора</w:t>
      </w:r>
    </w:p>
    <w:p w:rsidR="00E72798" w:rsidRPr="000519F6" w:rsidRDefault="00E72798" w:rsidP="00E72798">
      <w:pPr>
        <w:pStyle w:val="a9"/>
        <w:shd w:val="clear" w:color="auto" w:fill="FFFFFF"/>
        <w:ind w:left="3195"/>
        <w:jc w:val="both"/>
        <w:outlineLvl w:val="0"/>
        <w:rPr>
          <w:b/>
        </w:rPr>
      </w:pPr>
    </w:p>
    <w:p w:rsidR="00E72798" w:rsidRPr="006D3B3E" w:rsidRDefault="00E72798" w:rsidP="00E72798">
      <w:pPr>
        <w:shd w:val="clear" w:color="auto" w:fill="FFFFFF"/>
        <w:spacing w:line="230" w:lineRule="auto"/>
        <w:ind w:firstLine="709"/>
        <w:jc w:val="both"/>
      </w:pPr>
      <w:r w:rsidRPr="006D3B3E">
        <w:t>1.1.</w:t>
      </w:r>
      <w:r w:rsidRPr="006D3B3E">
        <w:rPr>
          <w:lang w:val="en-US"/>
        </w:rPr>
        <w:t> </w:t>
      </w:r>
      <w:r w:rsidRPr="006D3B3E">
        <w:t xml:space="preserve">Хранитель в течение срока действия договора обязуется на условиях, определяемых таможенным законодательством таможенного Евразийского союза, законодательством Республики Беларусь и настоящим договором, помещать  и хранить на таможенном складе под таможенным контролем товары, помещенные под таможенную процедуру таможенного склада, а также оказывать сопутствующие услуги, связанные с совершением таможенных операций на таможенном складе, в том числе по сортировке, упаковке и комплектации грузов, за исключением товаров, срок годности и (или) реализации которых на день их таможенного декларирования в соответствии с таможенной процедурой таможенного склада составляет менее 180 календарных дней, с разрешения таможенного органа. </w:t>
      </w:r>
      <w:proofErr w:type="spellStart"/>
      <w:r w:rsidRPr="006D3B3E">
        <w:t>Поклажедатель</w:t>
      </w:r>
      <w:proofErr w:type="spellEnd"/>
      <w:r w:rsidRPr="006D3B3E">
        <w:t xml:space="preserve"> обязуется оплатить оказанные услуги.</w:t>
      </w:r>
    </w:p>
    <w:p w:rsidR="00E72798" w:rsidRPr="006D3B3E" w:rsidRDefault="00E72798" w:rsidP="00E72798">
      <w:pPr>
        <w:shd w:val="clear" w:color="auto" w:fill="FFFFFF"/>
        <w:spacing w:line="230" w:lineRule="auto"/>
        <w:ind w:firstLine="709"/>
        <w:jc w:val="both"/>
      </w:pPr>
      <w:r w:rsidRPr="006D3B3E">
        <w:t>1.</w:t>
      </w:r>
      <w:proofErr w:type="gramStart"/>
      <w:r w:rsidRPr="006D3B3E">
        <w:t>2.Размещение</w:t>
      </w:r>
      <w:proofErr w:type="gramEnd"/>
      <w:r w:rsidRPr="006D3B3E">
        <w:t xml:space="preserve"> товаров на таможенном складе производиться на основании таможенной декларации, подтверждающей помещение товара под таможенную процедуру таможенного склада, а также прилагаемой к таможенной декларации доверенности (заверенной копии) уполномоченного лица, подтверждающие полномочия в отношение товаров и товаросопроводительных документов. </w:t>
      </w:r>
    </w:p>
    <w:p w:rsidR="00E72798" w:rsidRPr="006D3B3E" w:rsidRDefault="00E72798" w:rsidP="00E72798">
      <w:pPr>
        <w:shd w:val="clear" w:color="auto" w:fill="FFFFFF"/>
        <w:spacing w:line="230" w:lineRule="auto"/>
        <w:ind w:firstLine="709"/>
        <w:jc w:val="both"/>
      </w:pPr>
      <w:r w:rsidRPr="006D3B3E">
        <w:t>1.</w:t>
      </w:r>
      <w:proofErr w:type="gramStart"/>
      <w:r w:rsidRPr="006D3B3E">
        <w:t>3.Стороны</w:t>
      </w:r>
      <w:proofErr w:type="gramEnd"/>
      <w:r w:rsidRPr="006D3B3E">
        <w:t xml:space="preserve"> обязуются соблюдать требования законодательства и условия договора, в том числе связанные с осуществлением деятельности в качестве владельца таможенного склада, выполнять обязательства перед государством (таможенными органами), возникшие вследствие нарушения этих требований и условий. </w:t>
      </w:r>
    </w:p>
    <w:p w:rsidR="00E72798" w:rsidRPr="006D3B3E" w:rsidRDefault="00E72798" w:rsidP="00E72798">
      <w:pPr>
        <w:shd w:val="clear" w:color="auto" w:fill="FFFFFF"/>
        <w:spacing w:line="230" w:lineRule="auto"/>
        <w:jc w:val="both"/>
      </w:pPr>
      <w:r w:rsidRPr="006D3B3E">
        <w:t xml:space="preserve">              1.4.</w:t>
      </w:r>
      <w:r w:rsidRPr="006D3B3E">
        <w:rPr>
          <w:lang w:val="en-US"/>
        </w:rPr>
        <w:t> </w:t>
      </w:r>
      <w:r w:rsidRPr="006D3B3E">
        <w:t xml:space="preserve">Таможенный склад № СА-0601/0000003 расположен по адресу: 223021, Минский район, </w:t>
      </w:r>
      <w:r>
        <w:t>район деревни Богатырево (п. Озерцо).</w:t>
      </w:r>
    </w:p>
    <w:p w:rsidR="00E72798" w:rsidRPr="006D3B3E" w:rsidRDefault="00E72798" w:rsidP="00E72798">
      <w:pPr>
        <w:shd w:val="clear" w:color="auto" w:fill="FFFFFF"/>
        <w:spacing w:line="230" w:lineRule="auto"/>
        <w:ind w:firstLine="709"/>
        <w:jc w:val="both"/>
      </w:pPr>
      <w:r w:rsidRPr="006D3B3E">
        <w:t>1.5.</w:t>
      </w:r>
      <w:r w:rsidRPr="006D3B3E">
        <w:rPr>
          <w:lang w:val="en-US"/>
        </w:rPr>
        <w:t> </w:t>
      </w:r>
      <w:r w:rsidRPr="006D3B3E">
        <w:t>Предельный срок хранения товаров на таможенном складе не может превышать три года со дня помещения товаров под таможенную процедуру таможенного склада.</w:t>
      </w:r>
    </w:p>
    <w:p w:rsidR="00E72798" w:rsidRPr="006D3B3E" w:rsidRDefault="00E72798" w:rsidP="00E72798">
      <w:pPr>
        <w:shd w:val="clear" w:color="auto" w:fill="FFFFFF"/>
        <w:spacing w:line="230" w:lineRule="auto"/>
        <w:ind w:firstLine="709"/>
        <w:jc w:val="both"/>
      </w:pPr>
    </w:p>
    <w:p w:rsidR="00E72798" w:rsidRPr="000519F6" w:rsidRDefault="00E72798" w:rsidP="00E72798">
      <w:pPr>
        <w:pStyle w:val="a9"/>
        <w:numPr>
          <w:ilvl w:val="0"/>
          <w:numId w:val="1"/>
        </w:numPr>
        <w:shd w:val="clear" w:color="auto" w:fill="FFFFFF"/>
        <w:spacing w:line="230" w:lineRule="auto"/>
        <w:outlineLvl w:val="0"/>
        <w:rPr>
          <w:b/>
        </w:rPr>
      </w:pPr>
      <w:r w:rsidRPr="000519F6">
        <w:rPr>
          <w:b/>
        </w:rPr>
        <w:t>Права и обязанности сторон</w:t>
      </w:r>
    </w:p>
    <w:p w:rsidR="00E72798" w:rsidRPr="000519F6" w:rsidRDefault="00E72798" w:rsidP="00E72798">
      <w:pPr>
        <w:pStyle w:val="a9"/>
        <w:shd w:val="clear" w:color="auto" w:fill="FFFFFF"/>
        <w:spacing w:line="230" w:lineRule="auto"/>
        <w:ind w:left="3195"/>
        <w:outlineLvl w:val="0"/>
        <w:rPr>
          <w:b/>
        </w:rPr>
      </w:pPr>
    </w:p>
    <w:p w:rsidR="00E72798" w:rsidRPr="000519F6" w:rsidRDefault="00E72798" w:rsidP="00E72798">
      <w:pPr>
        <w:shd w:val="clear" w:color="auto" w:fill="FFFFFF"/>
        <w:tabs>
          <w:tab w:val="left" w:pos="1134"/>
        </w:tabs>
        <w:spacing w:line="230" w:lineRule="auto"/>
        <w:ind w:firstLine="709"/>
        <w:jc w:val="both"/>
        <w:rPr>
          <w:b/>
        </w:rPr>
      </w:pPr>
      <w:r w:rsidRPr="000519F6">
        <w:rPr>
          <w:b/>
        </w:rPr>
        <w:t>2.1.</w:t>
      </w:r>
      <w:r w:rsidRPr="000519F6">
        <w:rPr>
          <w:b/>
          <w:lang w:val="en-US"/>
        </w:rPr>
        <w:t> </w:t>
      </w:r>
      <w:r w:rsidRPr="000519F6">
        <w:rPr>
          <w:b/>
        </w:rPr>
        <w:t>Хранитель имеет право:</w:t>
      </w:r>
    </w:p>
    <w:p w:rsidR="00E72798" w:rsidRPr="006D3B3E" w:rsidRDefault="00E72798" w:rsidP="00E72798">
      <w:pPr>
        <w:shd w:val="clear" w:color="auto" w:fill="FFFFFF"/>
        <w:spacing w:line="230" w:lineRule="auto"/>
        <w:ind w:firstLine="720"/>
        <w:jc w:val="both"/>
      </w:pPr>
      <w:proofErr w:type="gramStart"/>
      <w:r w:rsidRPr="006D3B3E">
        <w:t>2.1.1. .</w:t>
      </w:r>
      <w:proofErr w:type="gramEnd"/>
      <w:r w:rsidRPr="006D3B3E">
        <w:t xml:space="preserve"> Оказывать услуги в соответствии с тарифами</w:t>
      </w:r>
      <w:r>
        <w:t xml:space="preserve"> на услуги по хранению</w:t>
      </w:r>
      <w:r w:rsidRPr="006D3B3E">
        <w:t xml:space="preserve"> на таможенном складе, указанными в Прейскуранте</w:t>
      </w:r>
      <w:r>
        <w:t>№ 7/</w:t>
      </w:r>
      <w:r w:rsidR="00761DD9" w:rsidRPr="00761DD9">
        <w:rPr>
          <w:u w:val="single"/>
        </w:rPr>
        <w:t xml:space="preserve">             </w:t>
      </w:r>
      <w:proofErr w:type="gramStart"/>
      <w:r w:rsidR="00761DD9" w:rsidRPr="00761DD9">
        <w:rPr>
          <w:u w:val="single"/>
        </w:rPr>
        <w:t xml:space="preserve"> </w:t>
      </w:r>
      <w:r w:rsidR="00092B51" w:rsidRPr="00092B51">
        <w:rPr>
          <w:u w:val="single"/>
        </w:rPr>
        <w:t xml:space="preserve"> </w:t>
      </w:r>
      <w:r w:rsidRPr="006D3B3E">
        <w:t>,</w:t>
      </w:r>
      <w:proofErr w:type="gramEnd"/>
      <w:r w:rsidRPr="006D3B3E">
        <w:t xml:space="preserve"> действующем у Хранителя в день оказания услуги. В период действия настоящего договора изменять в одностороннем порядке тарифы на </w:t>
      </w:r>
      <w:proofErr w:type="gramStart"/>
      <w:r w:rsidRPr="006D3B3E">
        <w:t>услуги  на</w:t>
      </w:r>
      <w:proofErr w:type="gramEnd"/>
      <w:r w:rsidRPr="006D3B3E">
        <w:t xml:space="preserve"> таможенном складе, указанные в Прейскуранте</w:t>
      </w:r>
      <w:r>
        <w:t xml:space="preserve"> №7/</w:t>
      </w:r>
      <w:r w:rsidR="00761DD9" w:rsidRPr="00761DD9">
        <w:rPr>
          <w:u w:val="single"/>
        </w:rPr>
        <w:t xml:space="preserve">            </w:t>
      </w:r>
      <w:r w:rsidRPr="006D3B3E">
        <w:t xml:space="preserve">. Информация об изменении тарифов доводиться до </w:t>
      </w:r>
      <w:proofErr w:type="spellStart"/>
      <w:r w:rsidRPr="006D3B3E">
        <w:t>Поклажедателя</w:t>
      </w:r>
      <w:proofErr w:type="spellEnd"/>
      <w:r w:rsidRPr="006D3B3E">
        <w:t xml:space="preserve"> путем размещения ее на сайте </w:t>
      </w:r>
      <w:proofErr w:type="spellStart"/>
      <w:r w:rsidRPr="006D3B3E">
        <w:t>Поклажедателя</w:t>
      </w:r>
      <w:proofErr w:type="spellEnd"/>
      <w:r w:rsidRPr="006D3B3E">
        <w:t xml:space="preserve"> – </w:t>
      </w:r>
      <w:r w:rsidRPr="006D3B3E">
        <w:rPr>
          <w:lang w:val="en-US"/>
        </w:rPr>
        <w:t>www</w:t>
      </w:r>
      <w:r w:rsidRPr="006D3B3E">
        <w:t>.</w:t>
      </w:r>
      <w:proofErr w:type="spellStart"/>
      <w:r w:rsidRPr="006D3B3E">
        <w:rPr>
          <w:lang w:val="en-US"/>
        </w:rPr>
        <w:t>ozerco</w:t>
      </w:r>
      <w:proofErr w:type="spellEnd"/>
      <w:r w:rsidRPr="006D3B3E">
        <w:t>.</w:t>
      </w:r>
      <w:r w:rsidRPr="006D3B3E">
        <w:rPr>
          <w:lang w:val="en-US"/>
        </w:rPr>
        <w:t>by</w:t>
      </w:r>
      <w:r w:rsidRPr="006D3B3E">
        <w:t>.</w:t>
      </w:r>
    </w:p>
    <w:p w:rsidR="00E72798" w:rsidRPr="006D3B3E" w:rsidRDefault="00E72798" w:rsidP="00E72798">
      <w:pPr>
        <w:shd w:val="clear" w:color="auto" w:fill="FFFFFF"/>
        <w:tabs>
          <w:tab w:val="left" w:pos="567"/>
          <w:tab w:val="left" w:pos="1134"/>
        </w:tabs>
        <w:spacing w:line="230" w:lineRule="auto"/>
        <w:jc w:val="both"/>
      </w:pPr>
      <w:r w:rsidRPr="006D3B3E">
        <w:t xml:space="preserve">              2.1.2.</w:t>
      </w:r>
      <w:r w:rsidRPr="006D3B3E">
        <w:rPr>
          <w:lang w:val="en-US"/>
        </w:rPr>
        <w:t> </w:t>
      </w:r>
      <w:r w:rsidRPr="006D3B3E">
        <w:t xml:space="preserve">Отказаться от оказания услуг по настоящему договору, если </w:t>
      </w:r>
      <w:proofErr w:type="spellStart"/>
      <w:r w:rsidRPr="006D3B3E">
        <w:t>Поклажедатель</w:t>
      </w:r>
      <w:proofErr w:type="spellEnd"/>
      <w:r w:rsidRPr="006D3B3E">
        <w:t xml:space="preserve"> не представил своевременно документы, необходимые для исполнения обязательств по настоящему договору согласно п.2.4.3. настоящего договора.</w:t>
      </w:r>
    </w:p>
    <w:p w:rsidR="00E72798" w:rsidRPr="006D3B3E" w:rsidRDefault="00E72798" w:rsidP="00E72798">
      <w:pPr>
        <w:shd w:val="clear" w:color="auto" w:fill="FFFFFF"/>
        <w:tabs>
          <w:tab w:val="left" w:pos="567"/>
          <w:tab w:val="left" w:pos="1134"/>
        </w:tabs>
        <w:spacing w:line="230" w:lineRule="auto"/>
        <w:ind w:firstLine="709"/>
        <w:jc w:val="both"/>
      </w:pPr>
      <w:r w:rsidRPr="006D3B3E">
        <w:t>2.1.3.</w:t>
      </w:r>
      <w:r w:rsidRPr="006D3B3E">
        <w:rPr>
          <w:lang w:val="en-US"/>
        </w:rPr>
        <w:t> </w:t>
      </w:r>
      <w:r w:rsidRPr="006D3B3E">
        <w:t xml:space="preserve">Расторгнуть договор при наличии оснований полагать, что действия или бездействия </w:t>
      </w:r>
      <w:proofErr w:type="spellStart"/>
      <w:r w:rsidRPr="006D3B3E">
        <w:t>Поклажедателя</w:t>
      </w:r>
      <w:proofErr w:type="spellEnd"/>
      <w:r w:rsidRPr="006D3B3E">
        <w:t xml:space="preserve"> либо его работников являются противоправными.</w:t>
      </w:r>
    </w:p>
    <w:p w:rsidR="00E72798" w:rsidRPr="006D3B3E" w:rsidRDefault="00E72798" w:rsidP="00E72798">
      <w:pPr>
        <w:shd w:val="clear" w:color="auto" w:fill="FFFFFF"/>
        <w:tabs>
          <w:tab w:val="left" w:pos="567"/>
          <w:tab w:val="left" w:pos="1134"/>
        </w:tabs>
        <w:spacing w:line="230" w:lineRule="auto"/>
        <w:ind w:firstLine="709"/>
        <w:jc w:val="both"/>
      </w:pPr>
      <w:r w:rsidRPr="006D3B3E">
        <w:t xml:space="preserve">2.1.4. Отказаться от размещения товара </w:t>
      </w:r>
      <w:proofErr w:type="spellStart"/>
      <w:r w:rsidRPr="006D3B3E">
        <w:t>Поклажедателя</w:t>
      </w:r>
      <w:proofErr w:type="spellEnd"/>
      <w:r w:rsidRPr="006D3B3E">
        <w:t xml:space="preserve"> на таможенном складе, в случае, если товар потерял потребительские свойства, имеет нетоварный вид, налицо несоответствие качества товара, срок годности которого на день размещения на таможенном складе составляет менее 180 календарных дней.</w:t>
      </w:r>
    </w:p>
    <w:p w:rsidR="00E72798" w:rsidRPr="006D3B3E" w:rsidRDefault="00E72798" w:rsidP="00E72798">
      <w:pPr>
        <w:shd w:val="clear" w:color="auto" w:fill="FFFFFF"/>
        <w:tabs>
          <w:tab w:val="left" w:pos="567"/>
          <w:tab w:val="left" w:pos="1134"/>
        </w:tabs>
        <w:spacing w:line="230" w:lineRule="auto"/>
        <w:ind w:firstLine="709"/>
        <w:jc w:val="both"/>
      </w:pPr>
      <w:r w:rsidRPr="006D3B3E">
        <w:t>2.1.5. В отношении товаров, находящихся на таможенном складе, совершать обычные операции, необходимые для обеспечения их сохранности: о</w:t>
      </w:r>
      <w:r>
        <w:t>смотр целостности</w:t>
      </w:r>
      <w:r w:rsidRPr="006D3B3E">
        <w:t xml:space="preserve"> упаковки товара, взвешивание, измерение, перемещение в пределах таможенного склада при условии, что операции не повлекут за собой изменения состояния товаров, нарушения их упаковки и (или) средств идентификации. </w:t>
      </w:r>
    </w:p>
    <w:p w:rsidR="00E72798" w:rsidRPr="006D3B3E" w:rsidRDefault="00E72798" w:rsidP="00E72798">
      <w:pPr>
        <w:shd w:val="clear" w:color="auto" w:fill="FFFFFF"/>
        <w:spacing w:line="230" w:lineRule="auto"/>
        <w:ind w:firstLine="709"/>
        <w:jc w:val="both"/>
      </w:pPr>
      <w:r w:rsidRPr="006D3B3E">
        <w:t>2.1.6. При отсутствии запрещающей маркировки или реальной угрозы повреждения товаров самостоятельно определять способ складирования товаров по высоте (многоярусное хранение).</w:t>
      </w:r>
    </w:p>
    <w:p w:rsidR="00E72798" w:rsidRPr="000519F6" w:rsidRDefault="00E72798" w:rsidP="00E72798">
      <w:pPr>
        <w:shd w:val="clear" w:color="auto" w:fill="FFFFFF"/>
        <w:spacing w:line="230" w:lineRule="auto"/>
        <w:ind w:firstLine="709"/>
        <w:jc w:val="both"/>
        <w:rPr>
          <w:b/>
        </w:rPr>
      </w:pPr>
      <w:r w:rsidRPr="000519F6">
        <w:rPr>
          <w:b/>
        </w:rPr>
        <w:t>2.2 Хранитель обязуется:</w:t>
      </w:r>
    </w:p>
    <w:p w:rsidR="00E72798" w:rsidRPr="006D3B3E" w:rsidRDefault="00E72798" w:rsidP="00E72798">
      <w:pPr>
        <w:shd w:val="clear" w:color="auto" w:fill="FFFFFF"/>
        <w:tabs>
          <w:tab w:val="left" w:pos="567"/>
          <w:tab w:val="left" w:pos="1134"/>
        </w:tabs>
        <w:spacing w:line="230" w:lineRule="auto"/>
        <w:ind w:firstLine="709"/>
        <w:jc w:val="both"/>
      </w:pPr>
      <w:r w:rsidRPr="006D3B3E">
        <w:t>2.2.1.</w:t>
      </w:r>
      <w:r w:rsidRPr="006D3B3E">
        <w:rPr>
          <w:lang w:val="en-US"/>
        </w:rPr>
        <w:t> </w:t>
      </w:r>
      <w:r w:rsidRPr="006D3B3E">
        <w:t xml:space="preserve">В присутствии </w:t>
      </w:r>
      <w:proofErr w:type="spellStart"/>
      <w:r w:rsidRPr="006D3B3E">
        <w:t>Поклажедателя</w:t>
      </w:r>
      <w:proofErr w:type="spellEnd"/>
      <w:r w:rsidRPr="006D3B3E">
        <w:t xml:space="preserve"> либо уполномоченного им лица поместить товары на хранение на таможенный склад, определить их количество и внешнее состояние согласно </w:t>
      </w:r>
      <w:r>
        <w:t xml:space="preserve">таможенной декларации склада </w:t>
      </w:r>
      <w:proofErr w:type="spellStart"/>
      <w:r>
        <w:t>ии</w:t>
      </w:r>
      <w:proofErr w:type="spellEnd"/>
      <w:r>
        <w:t xml:space="preserve"> </w:t>
      </w:r>
      <w:r w:rsidRPr="006D3B3E">
        <w:lastRenderedPageBreak/>
        <w:t>товаросопроводительным документам</w:t>
      </w:r>
      <w:r>
        <w:t>,</w:t>
      </w:r>
      <w:r w:rsidRPr="006D3B3E">
        <w:t xml:space="preserve"> и выдать складские документы, подтверждающие помещение товаров на хранение, подписанные представителями обеих Сторон;</w:t>
      </w:r>
    </w:p>
    <w:p w:rsidR="00E72798" w:rsidRPr="006D3B3E" w:rsidRDefault="00E72798" w:rsidP="00E72798">
      <w:pPr>
        <w:shd w:val="clear" w:color="auto" w:fill="FFFFFF"/>
        <w:tabs>
          <w:tab w:val="left" w:pos="1134"/>
        </w:tabs>
        <w:spacing w:line="230" w:lineRule="auto"/>
        <w:ind w:firstLine="709"/>
        <w:jc w:val="both"/>
      </w:pPr>
      <w:r w:rsidRPr="006D3B3E">
        <w:t xml:space="preserve">2.2.2. Предоставить </w:t>
      </w:r>
      <w:proofErr w:type="spellStart"/>
      <w:r w:rsidRPr="006D3B3E">
        <w:t>Поклажедателю</w:t>
      </w:r>
      <w:proofErr w:type="spellEnd"/>
      <w:r w:rsidRPr="006D3B3E">
        <w:t xml:space="preserve"> либо уполномоченному им лицу доступ к товарам и возможность совершения грузовых операций с товарами, находящимися на таможенном складе, в присутствии Хранителя и с разрешения таможенного органа, если такое разрешение необходимо в соответствии с таможенным законодательством.</w:t>
      </w:r>
    </w:p>
    <w:p w:rsidR="00E72798" w:rsidRPr="006D3B3E" w:rsidRDefault="00E72798" w:rsidP="00E72798">
      <w:pPr>
        <w:shd w:val="clear" w:color="auto" w:fill="FFFFFF"/>
        <w:tabs>
          <w:tab w:val="left" w:pos="1134"/>
        </w:tabs>
        <w:spacing w:line="230" w:lineRule="auto"/>
        <w:ind w:firstLine="709"/>
        <w:jc w:val="both"/>
      </w:pPr>
      <w:r w:rsidRPr="006D3B3E">
        <w:t xml:space="preserve">2.2.3. Выдать товар после представления </w:t>
      </w:r>
      <w:proofErr w:type="spellStart"/>
      <w:r w:rsidRPr="006D3B3E">
        <w:t>Поклажедателем</w:t>
      </w:r>
      <w:proofErr w:type="spellEnd"/>
      <w:r w:rsidRPr="006D3B3E">
        <w:t xml:space="preserve"> либо уполномоченным им лицом документов, перечисленных в п.2.4.15. настоящего договора.</w:t>
      </w:r>
    </w:p>
    <w:p w:rsidR="00E72798" w:rsidRPr="006D3B3E" w:rsidRDefault="00E72798" w:rsidP="00E72798">
      <w:pPr>
        <w:shd w:val="clear" w:color="auto" w:fill="FFFFFF"/>
        <w:tabs>
          <w:tab w:val="left" w:pos="1134"/>
        </w:tabs>
        <w:spacing w:line="230" w:lineRule="auto"/>
        <w:ind w:firstLine="709"/>
        <w:jc w:val="both"/>
      </w:pPr>
      <w:r w:rsidRPr="006D3B3E">
        <w:t>2.2.4.</w:t>
      </w:r>
      <w:r w:rsidRPr="006D3B3E">
        <w:rPr>
          <w:lang w:val="en-US"/>
        </w:rPr>
        <w:t> </w:t>
      </w:r>
      <w:r w:rsidRPr="006D3B3E">
        <w:t xml:space="preserve">Обеспечить сохранность и целостность товаров </w:t>
      </w:r>
      <w:proofErr w:type="spellStart"/>
      <w:r w:rsidRPr="006D3B3E">
        <w:t>Поклажедателя</w:t>
      </w:r>
      <w:proofErr w:type="spellEnd"/>
      <w:r w:rsidRPr="006D3B3E">
        <w:t xml:space="preserve"> в течение всего срока хранения на таможенном складе.</w:t>
      </w:r>
    </w:p>
    <w:p w:rsidR="00E72798" w:rsidRPr="006D3B3E" w:rsidRDefault="00E72798" w:rsidP="00E72798">
      <w:pPr>
        <w:shd w:val="clear" w:color="auto" w:fill="FFFFFF"/>
        <w:tabs>
          <w:tab w:val="left" w:pos="1134"/>
        </w:tabs>
        <w:spacing w:line="230" w:lineRule="auto"/>
        <w:ind w:firstLine="709"/>
        <w:jc w:val="both"/>
      </w:pPr>
      <w:r w:rsidRPr="006D3B3E">
        <w:t xml:space="preserve">2.2.5. Исключить доступ посторонних лиц к товарам и транспортным средствам </w:t>
      </w:r>
      <w:proofErr w:type="spellStart"/>
      <w:r w:rsidRPr="006D3B3E">
        <w:t>Поклажедателя</w:t>
      </w:r>
      <w:proofErr w:type="spellEnd"/>
      <w:r w:rsidRPr="006D3B3E">
        <w:t>, в период их нахождения на таможенном складе.</w:t>
      </w:r>
    </w:p>
    <w:p w:rsidR="00E72798" w:rsidRPr="006D3B3E" w:rsidRDefault="00E72798" w:rsidP="00E72798">
      <w:pPr>
        <w:shd w:val="clear" w:color="auto" w:fill="FFFFFF"/>
        <w:tabs>
          <w:tab w:val="left" w:pos="567"/>
          <w:tab w:val="left" w:pos="1134"/>
        </w:tabs>
        <w:spacing w:line="230" w:lineRule="auto"/>
        <w:ind w:firstLine="709"/>
        <w:jc w:val="both"/>
      </w:pPr>
      <w:r w:rsidRPr="006D3B3E">
        <w:t xml:space="preserve"> 2.2.6.</w:t>
      </w:r>
      <w:r w:rsidRPr="006D3B3E">
        <w:rPr>
          <w:lang w:val="en-US"/>
        </w:rPr>
        <w:t> </w:t>
      </w:r>
      <w:r w:rsidRPr="006D3B3E">
        <w:t xml:space="preserve">Осуществлять за счет </w:t>
      </w:r>
      <w:proofErr w:type="spellStart"/>
      <w:r w:rsidRPr="006D3B3E">
        <w:t>Поклажедателя</w:t>
      </w:r>
      <w:proofErr w:type="spellEnd"/>
      <w:r w:rsidRPr="006D3B3E">
        <w:t xml:space="preserve"> погрузочно-разгрузочные и иные работы и услуги, связанные с приемкой и выдачей товаров;</w:t>
      </w:r>
    </w:p>
    <w:p w:rsidR="00E72798" w:rsidRPr="006D3B3E" w:rsidRDefault="00E72798" w:rsidP="00E72798">
      <w:pPr>
        <w:shd w:val="clear" w:color="auto" w:fill="FFFFFF"/>
        <w:tabs>
          <w:tab w:val="left" w:pos="1134"/>
        </w:tabs>
        <w:spacing w:line="230" w:lineRule="auto"/>
        <w:ind w:firstLine="709"/>
        <w:jc w:val="both"/>
      </w:pPr>
      <w:r w:rsidRPr="006D3B3E">
        <w:t xml:space="preserve">2.2.7. Уведомить </w:t>
      </w:r>
      <w:proofErr w:type="spellStart"/>
      <w:r w:rsidRPr="006D3B3E">
        <w:t>Поклажедателя</w:t>
      </w:r>
      <w:proofErr w:type="spellEnd"/>
      <w:r w:rsidRPr="006D3B3E">
        <w:t xml:space="preserve"> об изменении банковских реквизитов в течение 3 (трех) банковских дней с момента их изменения.</w:t>
      </w:r>
    </w:p>
    <w:p w:rsidR="00E72798" w:rsidRPr="000519F6" w:rsidRDefault="00E72798" w:rsidP="00E72798">
      <w:pPr>
        <w:shd w:val="clear" w:color="auto" w:fill="FFFFFF"/>
        <w:tabs>
          <w:tab w:val="left" w:pos="1134"/>
        </w:tabs>
        <w:spacing w:line="230" w:lineRule="auto"/>
        <w:ind w:firstLine="709"/>
        <w:jc w:val="both"/>
        <w:rPr>
          <w:b/>
        </w:rPr>
      </w:pPr>
      <w:r w:rsidRPr="000519F6">
        <w:rPr>
          <w:b/>
        </w:rPr>
        <w:t xml:space="preserve">2.3. </w:t>
      </w:r>
      <w:proofErr w:type="spellStart"/>
      <w:r w:rsidRPr="000519F6">
        <w:rPr>
          <w:b/>
        </w:rPr>
        <w:t>Поклажедатель</w:t>
      </w:r>
      <w:proofErr w:type="spellEnd"/>
      <w:r w:rsidRPr="000519F6">
        <w:rPr>
          <w:b/>
        </w:rPr>
        <w:t xml:space="preserve"> имеет право:</w:t>
      </w:r>
    </w:p>
    <w:p w:rsidR="00E72798" w:rsidRPr="006D3B3E" w:rsidRDefault="00E72798" w:rsidP="00E72798">
      <w:pPr>
        <w:shd w:val="clear" w:color="auto" w:fill="FFFFFF"/>
        <w:tabs>
          <w:tab w:val="left" w:pos="1134"/>
        </w:tabs>
        <w:spacing w:line="230" w:lineRule="auto"/>
        <w:ind w:firstLine="709"/>
        <w:jc w:val="both"/>
      </w:pPr>
      <w:r w:rsidRPr="006D3B3E">
        <w:t>2.3.</w:t>
      </w:r>
      <w:proofErr w:type="gramStart"/>
      <w:r w:rsidRPr="006D3B3E">
        <w:t>1.Требовать</w:t>
      </w:r>
      <w:proofErr w:type="gramEnd"/>
      <w:r w:rsidRPr="006D3B3E">
        <w:t xml:space="preserve"> от Хранителя обеспечения услуг, связанных с совершением таможенных операций на таможенном складе, в том числе сохранности товара.</w:t>
      </w:r>
    </w:p>
    <w:p w:rsidR="00E72798" w:rsidRPr="006D3B3E" w:rsidRDefault="00E72798" w:rsidP="00E72798">
      <w:pPr>
        <w:shd w:val="clear" w:color="auto" w:fill="FFFFFF"/>
        <w:tabs>
          <w:tab w:val="left" w:pos="1134"/>
        </w:tabs>
        <w:spacing w:line="230" w:lineRule="auto"/>
        <w:ind w:firstLine="709"/>
        <w:jc w:val="both"/>
      </w:pPr>
      <w:r w:rsidRPr="006D3B3E">
        <w:t>2.3.2. Проводить сверку остатков товара на таможенном складе.</w:t>
      </w:r>
    </w:p>
    <w:p w:rsidR="00E72798" w:rsidRPr="006D3B3E" w:rsidRDefault="00E72798" w:rsidP="00E72798">
      <w:pPr>
        <w:shd w:val="clear" w:color="auto" w:fill="FFFFFF" w:themeFill="background1"/>
        <w:tabs>
          <w:tab w:val="left" w:pos="1134"/>
        </w:tabs>
        <w:spacing w:line="230" w:lineRule="auto"/>
        <w:ind w:firstLine="709"/>
        <w:jc w:val="both"/>
      </w:pPr>
      <w:r w:rsidRPr="006D3B3E">
        <w:t>2.3.</w:t>
      </w:r>
      <w:proofErr w:type="gramStart"/>
      <w:r w:rsidRPr="006D3B3E">
        <w:t>3.Получить</w:t>
      </w:r>
      <w:proofErr w:type="gramEnd"/>
      <w:r w:rsidRPr="006D3B3E">
        <w:t xml:space="preserve"> находящийся на таможенном складе товар при наличии таможенной декларации, подтверждающей помещение товара под иную таможенную процедуру. Товары, имеющие ограниченный срок годности и (или) реализации, должны быть помещены под иную таможенную процедуру не позднее, чем за 180 (сто восемьдесят) календарных дней до истечения указанного срока. </w:t>
      </w:r>
    </w:p>
    <w:p w:rsidR="00E72798" w:rsidRPr="000519F6" w:rsidRDefault="00E72798" w:rsidP="00E72798">
      <w:pPr>
        <w:shd w:val="clear" w:color="auto" w:fill="FFFFFF"/>
        <w:tabs>
          <w:tab w:val="left" w:pos="1134"/>
        </w:tabs>
        <w:spacing w:line="230" w:lineRule="auto"/>
        <w:ind w:firstLine="709"/>
        <w:jc w:val="both"/>
        <w:rPr>
          <w:b/>
        </w:rPr>
      </w:pPr>
      <w:r w:rsidRPr="000519F6">
        <w:rPr>
          <w:b/>
        </w:rPr>
        <w:t>2.4.</w:t>
      </w:r>
      <w:r w:rsidRPr="000519F6">
        <w:rPr>
          <w:b/>
          <w:lang w:val="en-US"/>
        </w:rPr>
        <w:t> </w:t>
      </w:r>
      <w:r w:rsidRPr="000519F6">
        <w:rPr>
          <w:b/>
        </w:rPr>
        <w:t xml:space="preserve">  </w:t>
      </w:r>
      <w:proofErr w:type="spellStart"/>
      <w:r w:rsidRPr="000519F6">
        <w:rPr>
          <w:b/>
        </w:rPr>
        <w:t>Поклажедатель</w:t>
      </w:r>
      <w:proofErr w:type="spellEnd"/>
      <w:r w:rsidRPr="000519F6">
        <w:rPr>
          <w:b/>
        </w:rPr>
        <w:t xml:space="preserve"> обязуется: </w:t>
      </w:r>
    </w:p>
    <w:p w:rsidR="00E72798" w:rsidRPr="006D3B3E" w:rsidRDefault="00E72798" w:rsidP="00E72798">
      <w:pPr>
        <w:shd w:val="clear" w:color="auto" w:fill="FFFFFF"/>
        <w:spacing w:line="230" w:lineRule="auto"/>
        <w:ind w:firstLine="720"/>
        <w:jc w:val="both"/>
      </w:pPr>
      <w:r w:rsidRPr="006D3B3E">
        <w:t>2.4.1. Ознакомиться с действующими тарифами</w:t>
      </w:r>
      <w:r>
        <w:t xml:space="preserve"> на услуги по хранению</w:t>
      </w:r>
      <w:r w:rsidRPr="006D3B3E">
        <w:t xml:space="preserve"> на таможенном складе, указанными в Прейскуранте</w:t>
      </w:r>
      <w:r>
        <w:t xml:space="preserve"> № 7/валюта</w:t>
      </w:r>
      <w:r w:rsidRPr="006D3B3E">
        <w:t xml:space="preserve">. </w:t>
      </w:r>
    </w:p>
    <w:p w:rsidR="00E72798" w:rsidRPr="006D3B3E" w:rsidRDefault="00E72798" w:rsidP="00E72798">
      <w:pPr>
        <w:shd w:val="clear" w:color="auto" w:fill="FFFFFF"/>
        <w:spacing w:line="230" w:lineRule="auto"/>
        <w:ind w:firstLine="709"/>
        <w:jc w:val="both"/>
      </w:pPr>
      <w:r w:rsidRPr="006D3B3E">
        <w:t>2.4.2. До момента подписания настоящего договора ознакомиться с условиями хранен</w:t>
      </w:r>
      <w:r>
        <w:t>ия товаров на таможенном складе и письменно заявить о температурном режиме хранения товара.</w:t>
      </w:r>
    </w:p>
    <w:p w:rsidR="00E72798" w:rsidRPr="006D3B3E" w:rsidRDefault="00E72798" w:rsidP="00E72798">
      <w:pPr>
        <w:shd w:val="clear" w:color="auto" w:fill="FFFFFF"/>
        <w:tabs>
          <w:tab w:val="left" w:pos="1134"/>
        </w:tabs>
        <w:spacing w:line="230" w:lineRule="auto"/>
        <w:ind w:firstLine="709"/>
        <w:jc w:val="both"/>
      </w:pPr>
      <w:r w:rsidRPr="006D3B3E">
        <w:t>2.4.3.</w:t>
      </w:r>
      <w:r w:rsidRPr="006D3B3E">
        <w:rPr>
          <w:lang w:val="en-US"/>
        </w:rPr>
        <w:t> </w:t>
      </w:r>
      <w:r w:rsidRPr="006D3B3E">
        <w:t>Представить все необходимые документы, дающие право на помещение товаров на таможенном складе, в том числе таможенную декларацию, заверенную</w:t>
      </w:r>
      <w:r>
        <w:t xml:space="preserve"> соответствующим образом, печатью</w:t>
      </w:r>
      <w:r w:rsidRPr="006D3B3E">
        <w:t xml:space="preserve"> и подписью уполномоченного лица </w:t>
      </w:r>
      <w:proofErr w:type="spellStart"/>
      <w:r w:rsidRPr="006D3B3E">
        <w:t>Поклажедателя</w:t>
      </w:r>
      <w:proofErr w:type="spellEnd"/>
      <w:r w:rsidRPr="006D3B3E">
        <w:t xml:space="preserve"> либо таможенного представителя, производившего декларирование.</w:t>
      </w:r>
    </w:p>
    <w:p w:rsidR="00E72798" w:rsidRPr="006D3B3E" w:rsidRDefault="00E72798" w:rsidP="00E72798">
      <w:pPr>
        <w:shd w:val="clear" w:color="auto" w:fill="FFFFFF"/>
        <w:spacing w:line="230" w:lineRule="auto"/>
        <w:ind w:firstLine="709"/>
        <w:jc w:val="both"/>
      </w:pPr>
      <w:r w:rsidRPr="006D3B3E">
        <w:t xml:space="preserve">2.4.4. Не позднее, чем за два дня согласовать с Хранителем погрузочно-разгрузочные работы, в случаях, когда есть основания полагать, что весовые, габаритные, или иные характеристики товара, размещаемого на таможенном складе, не позволят осуществить погрузочно-разгрузочные работы штатными техническими средствами Хранителя. При отсутствии таких возможностей </w:t>
      </w:r>
      <w:proofErr w:type="spellStart"/>
      <w:r w:rsidRPr="006D3B3E">
        <w:t>Поклажедатель</w:t>
      </w:r>
      <w:proofErr w:type="spellEnd"/>
      <w:r w:rsidRPr="006D3B3E">
        <w:t xml:space="preserve"> сам обеспечивает погрузочно-разгрузочные работы и охрану труда, отвечает за соблюдение правил техники безопасности при их производстве.</w:t>
      </w:r>
    </w:p>
    <w:p w:rsidR="00E72798" w:rsidRPr="006D3B3E" w:rsidRDefault="00E72798" w:rsidP="00E72798">
      <w:pPr>
        <w:shd w:val="clear" w:color="auto" w:fill="FFFFFF"/>
        <w:spacing w:line="230" w:lineRule="auto"/>
        <w:ind w:firstLine="709"/>
        <w:jc w:val="both"/>
      </w:pPr>
      <w:r w:rsidRPr="006D3B3E">
        <w:t>2.4.5. Письменно уведомить Хранителя об особенностях и свойствах товаров, размещаемых на таможенном складе требующих особых правил хранения соблюдение правил безопасности (легковоспламеняющиеся, взрывоопасные, отравляющие вещества и др.).</w:t>
      </w:r>
    </w:p>
    <w:p w:rsidR="00E72798" w:rsidRPr="006D3B3E" w:rsidRDefault="00E72798" w:rsidP="00E72798">
      <w:pPr>
        <w:shd w:val="clear" w:color="auto" w:fill="FFFFFF"/>
        <w:spacing w:line="230" w:lineRule="auto"/>
        <w:ind w:firstLine="709"/>
        <w:jc w:val="both"/>
      </w:pPr>
      <w:r w:rsidRPr="006D3B3E">
        <w:t>2.4.</w:t>
      </w:r>
      <w:proofErr w:type="gramStart"/>
      <w:r w:rsidRPr="006D3B3E">
        <w:t>6.Возместить</w:t>
      </w:r>
      <w:proofErr w:type="gramEnd"/>
      <w:r w:rsidRPr="006D3B3E">
        <w:t xml:space="preserve"> Хранителю убытки, причиненные особенностями или свойствами размещенных на таможенном складе товаров, если Хранитель не был письменно уведомлен об этом </w:t>
      </w:r>
      <w:proofErr w:type="spellStart"/>
      <w:r w:rsidRPr="006D3B3E">
        <w:t>Поклажедателем</w:t>
      </w:r>
      <w:proofErr w:type="spellEnd"/>
      <w:r w:rsidRPr="006D3B3E">
        <w:t xml:space="preserve"> до размещения указанных товаров.</w:t>
      </w:r>
    </w:p>
    <w:p w:rsidR="00E72798" w:rsidRPr="006D3B3E" w:rsidRDefault="00E72798" w:rsidP="00E72798">
      <w:pPr>
        <w:shd w:val="clear" w:color="auto" w:fill="FFFFFF"/>
        <w:spacing w:line="230" w:lineRule="auto"/>
        <w:ind w:firstLine="709"/>
        <w:jc w:val="both"/>
      </w:pPr>
      <w:r w:rsidRPr="006D3B3E">
        <w:t>2.4.7. Участвовать в передаче Хранителю товара на таможенный склад.</w:t>
      </w:r>
    </w:p>
    <w:p w:rsidR="00E72798" w:rsidRPr="006D3B3E" w:rsidRDefault="00E72798" w:rsidP="00E72798">
      <w:pPr>
        <w:shd w:val="clear" w:color="auto" w:fill="FFFFFF"/>
        <w:spacing w:line="230" w:lineRule="auto"/>
        <w:ind w:firstLine="709"/>
        <w:jc w:val="both"/>
      </w:pPr>
      <w:r w:rsidRPr="006D3B3E">
        <w:t>2.4.8. Не размещать на склад товары срок годности, которых, на день размещения на таможенном складе, составляет менее ста восьмидесяти календарных дней.</w:t>
      </w:r>
    </w:p>
    <w:p w:rsidR="00E72798" w:rsidRPr="006D3B3E" w:rsidRDefault="00E72798" w:rsidP="00E72798">
      <w:pPr>
        <w:shd w:val="clear" w:color="auto" w:fill="FFFFFF"/>
        <w:spacing w:line="230" w:lineRule="auto"/>
        <w:ind w:firstLine="709"/>
        <w:jc w:val="both"/>
      </w:pPr>
      <w:r w:rsidRPr="006D3B3E">
        <w:t>2.4.9. Соблюдать установленный режим работы таможенного склада, выполнять требования пожарной безопасности, правила пребывания, утвержденные Хранителем, безопасный режим движения и парковки транспортных средств по территории зоны таможенного контроля, а также выполнять другие законные требования персонала Хранителя.</w:t>
      </w:r>
    </w:p>
    <w:p w:rsidR="00E72798" w:rsidRPr="006D3B3E" w:rsidRDefault="00E72798" w:rsidP="00E72798">
      <w:pPr>
        <w:shd w:val="clear" w:color="auto" w:fill="FFFFFF"/>
        <w:spacing w:line="230" w:lineRule="auto"/>
        <w:ind w:firstLine="709"/>
        <w:jc w:val="both"/>
      </w:pPr>
      <w:r w:rsidRPr="006D3B3E">
        <w:t>2.4.10. До окончания установленных таможенными органами сроков хранения товаров поместить в соответствии с таможенным законодательством размещенные товары под одну из таможенных процедур.</w:t>
      </w:r>
    </w:p>
    <w:p w:rsidR="00E72798" w:rsidRPr="006D3B3E" w:rsidRDefault="00E72798" w:rsidP="00E72798">
      <w:pPr>
        <w:shd w:val="clear" w:color="auto" w:fill="FFFFFF"/>
        <w:spacing w:line="230" w:lineRule="auto"/>
        <w:ind w:firstLine="709"/>
        <w:jc w:val="both"/>
      </w:pPr>
      <w:r w:rsidRPr="006D3B3E">
        <w:t xml:space="preserve">2.4.11. В случае необходимости выдавать своему представителю надлежащим образом оформленную доверенность, подтверждающую его права на подписание от имени </w:t>
      </w:r>
      <w:proofErr w:type="spellStart"/>
      <w:r w:rsidRPr="006D3B3E">
        <w:t>Поклажедателя</w:t>
      </w:r>
      <w:proofErr w:type="spellEnd"/>
      <w:r w:rsidRPr="006D3B3E">
        <w:t xml:space="preserve"> актов сдачи-приемки оказанных услуг, на получение товарно-материальных ценностей, а также совершение иных действий в целях исполнения настоящего договора.</w:t>
      </w:r>
    </w:p>
    <w:p w:rsidR="00E72798" w:rsidRPr="006D3B3E" w:rsidRDefault="00E72798" w:rsidP="00E72798">
      <w:pPr>
        <w:shd w:val="clear" w:color="auto" w:fill="FFFFFF"/>
        <w:spacing w:line="230" w:lineRule="auto"/>
        <w:ind w:firstLine="709"/>
        <w:jc w:val="both"/>
      </w:pPr>
      <w:r w:rsidRPr="006D3B3E">
        <w:t xml:space="preserve">2.4.12. После получения разрешения таможенного органа на помещение товаров под иную таможенную процедуру эти товары подлежат вывозу с таможенного склада в течение 5 (пяти) рабочих дней со дня получения данного разрешения.  В случае нарушения условий данного пункта договора, Хранитель уведомляет о данном факте таможенные органы. </w:t>
      </w:r>
    </w:p>
    <w:p w:rsidR="00E72798" w:rsidRPr="006D3B3E" w:rsidRDefault="00E72798" w:rsidP="00E72798">
      <w:pPr>
        <w:shd w:val="clear" w:color="auto" w:fill="FFFFFF"/>
        <w:spacing w:line="230" w:lineRule="auto"/>
        <w:ind w:firstLine="709"/>
        <w:jc w:val="both"/>
      </w:pPr>
      <w:r w:rsidRPr="006D3B3E">
        <w:t>2.4.13. Уведомить Хранителя об изменении банковских реквизитов, в том числе об изменении номера телефона (факса), юридического адреса, по которому может быть отправлена и, соответственно, получена корреспонденция; об открытии новых счетов, в течение 3 (трех) банковских дней с момента их изменения и (или) открытия.</w:t>
      </w:r>
    </w:p>
    <w:p w:rsidR="00E72798" w:rsidRPr="006D3B3E" w:rsidRDefault="00E72798" w:rsidP="00E72798">
      <w:pPr>
        <w:shd w:val="clear" w:color="auto" w:fill="FFFFFF"/>
        <w:spacing w:line="230" w:lineRule="auto"/>
        <w:ind w:firstLine="709"/>
        <w:jc w:val="both"/>
      </w:pPr>
      <w:r w:rsidRPr="006D3B3E">
        <w:t xml:space="preserve">2.4.14. В случае неисполнения обязанности, указанной в п. 2.4.13 настоящего пункта, вся корреспонденция, </w:t>
      </w:r>
      <w:r w:rsidRPr="006D3B3E">
        <w:lastRenderedPageBreak/>
        <w:t xml:space="preserve">отправленная по номеру телефона (факса), юридическому адресу, указанному в параграфе 8 «Юридические адреса сторон», считается отправленной надлежащим образом. </w:t>
      </w:r>
    </w:p>
    <w:p w:rsidR="00E72798" w:rsidRPr="006D3B3E" w:rsidRDefault="00E72798" w:rsidP="00E72798">
      <w:pPr>
        <w:shd w:val="clear" w:color="auto" w:fill="FFFFFF"/>
        <w:spacing w:line="230" w:lineRule="auto"/>
        <w:ind w:firstLine="709"/>
        <w:jc w:val="both"/>
      </w:pPr>
      <w:r w:rsidRPr="006D3B3E">
        <w:t xml:space="preserve">2.4.15. Для получения товаров с таможенного склада представить </w:t>
      </w:r>
      <w:proofErr w:type="spellStart"/>
      <w:r w:rsidRPr="006D3B3E">
        <w:t>Поклажедателю</w:t>
      </w:r>
      <w:proofErr w:type="spellEnd"/>
      <w:r w:rsidRPr="006D3B3E">
        <w:t xml:space="preserve"> следующие документы:</w:t>
      </w:r>
    </w:p>
    <w:p w:rsidR="00E72798" w:rsidRPr="006D3B3E" w:rsidRDefault="00E72798" w:rsidP="00E72798">
      <w:pPr>
        <w:shd w:val="clear" w:color="auto" w:fill="FFFFFF"/>
        <w:spacing w:line="230" w:lineRule="auto"/>
        <w:ind w:firstLine="709"/>
        <w:jc w:val="both"/>
      </w:pPr>
      <w:r w:rsidRPr="006D3B3E">
        <w:t>- документы, удостоверяющие личность;</w:t>
      </w:r>
    </w:p>
    <w:p w:rsidR="00E72798" w:rsidRPr="006D3B3E" w:rsidRDefault="00E72798" w:rsidP="00E72798">
      <w:pPr>
        <w:shd w:val="clear" w:color="auto" w:fill="FFFFFF"/>
        <w:spacing w:line="230" w:lineRule="auto"/>
        <w:ind w:firstLine="709"/>
        <w:jc w:val="both"/>
      </w:pPr>
      <w:r w:rsidRPr="006D3B3E">
        <w:t>- документы (заверенные копии), подтверждающие полномочия руководителя (при получении товара руководителем) или свидетельство о государственной регистрации индивидуального предпринимателя;</w:t>
      </w:r>
    </w:p>
    <w:p w:rsidR="00E72798" w:rsidRPr="006D3B3E" w:rsidRDefault="00E72798" w:rsidP="00E72798">
      <w:pPr>
        <w:shd w:val="clear" w:color="auto" w:fill="FFFFFF"/>
        <w:spacing w:line="230" w:lineRule="auto"/>
        <w:ind w:firstLine="709"/>
        <w:jc w:val="both"/>
      </w:pPr>
      <w:r w:rsidRPr="006D3B3E">
        <w:t>- доверенность представителя на право получения товарно-материальных ценностей;</w:t>
      </w:r>
    </w:p>
    <w:p w:rsidR="00E72798" w:rsidRPr="006D3B3E" w:rsidRDefault="00E72798" w:rsidP="00E72798">
      <w:pPr>
        <w:shd w:val="clear" w:color="auto" w:fill="FFFFFF"/>
        <w:spacing w:line="230" w:lineRule="auto"/>
        <w:ind w:firstLine="709"/>
        <w:jc w:val="both"/>
      </w:pPr>
      <w:r w:rsidRPr="006D3B3E">
        <w:t xml:space="preserve">- таможенную декларацию, подтверждающую помещение товара под иную таможенную процедуру. В случае оформления товара в электронном виде таможенная декларация должна быть заверена оттиском печати </w:t>
      </w:r>
      <w:proofErr w:type="spellStart"/>
      <w:r w:rsidRPr="006D3B3E">
        <w:t>Поклажедателя</w:t>
      </w:r>
      <w:proofErr w:type="spellEnd"/>
      <w:r w:rsidRPr="006D3B3E">
        <w:t xml:space="preserve"> либо таможенного представителя и подписью уполномоченного лица </w:t>
      </w:r>
      <w:proofErr w:type="spellStart"/>
      <w:proofErr w:type="gramStart"/>
      <w:r w:rsidRPr="006D3B3E">
        <w:t>Поклажедателя</w:t>
      </w:r>
      <w:proofErr w:type="spellEnd"/>
      <w:proofErr w:type="gramEnd"/>
      <w:r w:rsidRPr="006D3B3E">
        <w:t xml:space="preserve"> либо таможенного представителя, производившего декларирование, </w:t>
      </w:r>
    </w:p>
    <w:p w:rsidR="00E72798" w:rsidRPr="006D3B3E" w:rsidRDefault="00E72798" w:rsidP="00E72798">
      <w:pPr>
        <w:shd w:val="clear" w:color="auto" w:fill="FFFFFF"/>
        <w:spacing w:line="230" w:lineRule="auto"/>
        <w:ind w:firstLine="709"/>
        <w:jc w:val="both"/>
      </w:pPr>
      <w:r w:rsidRPr="006D3B3E">
        <w:t xml:space="preserve">- </w:t>
      </w:r>
      <w:proofErr w:type="gramStart"/>
      <w:r w:rsidRPr="006D3B3E">
        <w:t>платежный документ</w:t>
      </w:r>
      <w:proofErr w:type="gramEnd"/>
      <w:r w:rsidRPr="006D3B3E">
        <w:t xml:space="preserve"> подтверждающий оплату услуг, оказанных по настоящему договору.</w:t>
      </w:r>
    </w:p>
    <w:p w:rsidR="00E72798" w:rsidRPr="006D3B3E" w:rsidRDefault="00E72798" w:rsidP="00E72798">
      <w:pPr>
        <w:shd w:val="clear" w:color="auto" w:fill="FFFFFF"/>
        <w:spacing w:line="230" w:lineRule="auto"/>
        <w:ind w:firstLine="709"/>
        <w:jc w:val="both"/>
      </w:pPr>
      <w:r w:rsidRPr="006D3B3E">
        <w:t>2.4.16. Присутствовать при погрузочно-разгрузочных работах и контролировать их проведение.</w:t>
      </w:r>
    </w:p>
    <w:p w:rsidR="00E72798" w:rsidRPr="006D3B3E" w:rsidRDefault="00E72798" w:rsidP="00E72798">
      <w:pPr>
        <w:shd w:val="clear" w:color="auto" w:fill="FFFFFF"/>
        <w:spacing w:line="230" w:lineRule="auto"/>
        <w:ind w:firstLine="709"/>
        <w:jc w:val="both"/>
      </w:pPr>
      <w:r w:rsidRPr="006D3B3E">
        <w:t>2.4.17. После загрузки обеспечить надежное закрепление, увязку, укрытие груза в транспортном средстве, исключающее повреждение, падение, смещение груза при транспортировке.</w:t>
      </w:r>
    </w:p>
    <w:p w:rsidR="00E72798" w:rsidRPr="006D3B3E" w:rsidRDefault="00E72798" w:rsidP="00E72798">
      <w:pPr>
        <w:shd w:val="clear" w:color="auto" w:fill="FFFFFF"/>
        <w:spacing w:line="230" w:lineRule="auto"/>
        <w:ind w:firstLine="709"/>
        <w:jc w:val="both"/>
      </w:pPr>
      <w:r w:rsidRPr="006D3B3E">
        <w:t>2.4.18. Вывезти за пределы зоны таможенного контроля вместе с товаром тару, упаковку, в которой находился товар.</w:t>
      </w:r>
    </w:p>
    <w:p w:rsidR="00E72798" w:rsidRPr="006D3B3E" w:rsidRDefault="00E72798" w:rsidP="00E72798">
      <w:pPr>
        <w:shd w:val="clear" w:color="auto" w:fill="FFFFFF"/>
        <w:spacing w:line="230" w:lineRule="auto"/>
        <w:ind w:firstLine="709"/>
        <w:jc w:val="both"/>
      </w:pPr>
      <w:r w:rsidRPr="006D3B3E">
        <w:t xml:space="preserve">2.4.19.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уведомления </w:t>
      </w:r>
      <w:proofErr w:type="spellStart"/>
      <w:r w:rsidRPr="006D3B3E">
        <w:t>Поклажедателя</w:t>
      </w:r>
      <w:proofErr w:type="spellEnd"/>
      <w:r w:rsidRPr="006D3B3E">
        <w:t>, должны быть размещены на другом таможенном складе либо помещены под таможенную процедуру, предусмотренную таможенным законодательством.</w:t>
      </w:r>
    </w:p>
    <w:p w:rsidR="00E72798" w:rsidRPr="006D3B3E" w:rsidRDefault="00E72798" w:rsidP="00E72798">
      <w:pPr>
        <w:shd w:val="clear" w:color="auto" w:fill="FFFFFF"/>
        <w:spacing w:line="230" w:lineRule="auto"/>
        <w:jc w:val="both"/>
      </w:pPr>
    </w:p>
    <w:p w:rsidR="00E72798" w:rsidRPr="000519F6" w:rsidRDefault="00E72798" w:rsidP="00E72798">
      <w:pPr>
        <w:pStyle w:val="a9"/>
        <w:numPr>
          <w:ilvl w:val="0"/>
          <w:numId w:val="1"/>
        </w:numPr>
        <w:shd w:val="clear" w:color="auto" w:fill="FFFFFF"/>
        <w:spacing w:line="230" w:lineRule="auto"/>
        <w:jc w:val="both"/>
        <w:outlineLvl w:val="0"/>
        <w:rPr>
          <w:b/>
        </w:rPr>
      </w:pPr>
      <w:r w:rsidRPr="000519F6">
        <w:rPr>
          <w:b/>
        </w:rPr>
        <w:t>Цена Договора и порядок расчетов</w:t>
      </w:r>
    </w:p>
    <w:p w:rsidR="00E72798" w:rsidRPr="000519F6" w:rsidRDefault="00E72798" w:rsidP="00E72798">
      <w:pPr>
        <w:pStyle w:val="a9"/>
        <w:shd w:val="clear" w:color="auto" w:fill="FFFFFF"/>
        <w:spacing w:line="230" w:lineRule="auto"/>
        <w:ind w:left="3195"/>
        <w:jc w:val="both"/>
        <w:outlineLvl w:val="0"/>
        <w:rPr>
          <w:b/>
        </w:rPr>
      </w:pPr>
    </w:p>
    <w:p w:rsidR="00E72798" w:rsidRDefault="00E72798" w:rsidP="00E72798">
      <w:pPr>
        <w:spacing w:line="228" w:lineRule="auto"/>
        <w:ind w:firstLine="709"/>
        <w:jc w:val="both"/>
      </w:pPr>
      <w:r>
        <w:t xml:space="preserve">3.1. Валюта платежа – </w:t>
      </w:r>
      <w:r w:rsidR="00F362B8" w:rsidRPr="00F362B8">
        <w:rPr>
          <w:b/>
        </w:rPr>
        <w:t>_____________</w:t>
      </w:r>
      <w:r w:rsidRPr="006D3B3E">
        <w:t xml:space="preserve">, валюта договора – </w:t>
      </w:r>
      <w:r w:rsidR="00F362B8">
        <w:rPr>
          <w:b/>
          <w:lang w:val="en-US"/>
        </w:rPr>
        <w:t>______________</w:t>
      </w:r>
      <w:r w:rsidRPr="006D3B3E">
        <w:t>.</w:t>
      </w:r>
    </w:p>
    <w:p w:rsidR="00E72798" w:rsidRPr="008240BC" w:rsidRDefault="00E72798" w:rsidP="00E72798">
      <w:pPr>
        <w:spacing w:line="216" w:lineRule="auto"/>
        <w:ind w:firstLine="709"/>
        <w:jc w:val="both"/>
      </w:pPr>
      <w:r w:rsidRPr="006E3FE5">
        <w:t xml:space="preserve">Банковские комиссии банка </w:t>
      </w:r>
      <w:proofErr w:type="spellStart"/>
      <w:r w:rsidRPr="006E3FE5">
        <w:t>Поклажедателя</w:t>
      </w:r>
      <w:proofErr w:type="spellEnd"/>
      <w:r w:rsidRPr="006E3FE5">
        <w:t xml:space="preserve">, связанные с переводом денежных средств Хранителю, оплачивает </w:t>
      </w:r>
      <w:proofErr w:type="spellStart"/>
      <w:proofErr w:type="gramStart"/>
      <w:r w:rsidRPr="006E3FE5">
        <w:t>Поклажедатель</w:t>
      </w:r>
      <w:proofErr w:type="spellEnd"/>
      <w:r w:rsidRPr="006E3FE5">
        <w:t>,  банковские</w:t>
      </w:r>
      <w:proofErr w:type="gramEnd"/>
      <w:r w:rsidRPr="006E3FE5">
        <w:t xml:space="preserve"> комиссии банка Хранителя – оплачивает Хранитель.</w:t>
      </w:r>
    </w:p>
    <w:p w:rsidR="00E72798" w:rsidRPr="006D3B3E" w:rsidRDefault="00E72798" w:rsidP="00E72798">
      <w:pPr>
        <w:shd w:val="clear" w:color="auto" w:fill="FFFFFF"/>
        <w:spacing w:line="226" w:lineRule="auto"/>
        <w:ind w:firstLine="720"/>
        <w:jc w:val="both"/>
      </w:pPr>
      <w:r w:rsidRPr="006D3B3E">
        <w:t>3.2. Стоимость оказываемых Хранителем услуг определятся исходя из тарифов</w:t>
      </w:r>
      <w:r>
        <w:t xml:space="preserve"> на </w:t>
      </w:r>
      <w:proofErr w:type="gramStart"/>
      <w:r>
        <w:t xml:space="preserve">услуги </w:t>
      </w:r>
      <w:r w:rsidRPr="006D3B3E">
        <w:t xml:space="preserve"> на</w:t>
      </w:r>
      <w:proofErr w:type="gramEnd"/>
      <w:r w:rsidRPr="006D3B3E">
        <w:t xml:space="preserve"> таможенном складе, указанных в Прейскуранте</w:t>
      </w:r>
      <w:r>
        <w:t xml:space="preserve"> № 7/</w:t>
      </w:r>
      <w:r w:rsidR="004959EF" w:rsidRPr="004959EF">
        <w:t>___________</w:t>
      </w:r>
      <w:bookmarkStart w:id="0" w:name="_GoBack"/>
      <w:bookmarkEnd w:id="0"/>
      <w:r w:rsidRPr="006D3B3E">
        <w:t xml:space="preserve">, действующем у Хранителя в день оказания услуги с учетом состава и объема оказанных услуг, и указывается в счетах-фактурах, актах сдачи-приемки оказанных услуг. </w:t>
      </w:r>
    </w:p>
    <w:p w:rsidR="00E72798" w:rsidRPr="006D3B3E" w:rsidRDefault="00E72798" w:rsidP="00E72798">
      <w:pPr>
        <w:spacing w:line="230" w:lineRule="auto"/>
        <w:ind w:right="49" w:firstLine="720"/>
        <w:jc w:val="both"/>
      </w:pPr>
      <w:r w:rsidRPr="006D3B3E">
        <w:t xml:space="preserve">Указанные документы (счета-фактуры и акты сдачи-приемки оказанных услуг) </w:t>
      </w:r>
      <w:proofErr w:type="spellStart"/>
      <w:r w:rsidRPr="006D3B3E">
        <w:t>Поклажедатель</w:t>
      </w:r>
      <w:proofErr w:type="spellEnd"/>
      <w:r w:rsidRPr="006D3B3E">
        <w:t xml:space="preserve"> или его уполномоченное лицо обязано получить в месте нахождения Хранителя не позднее последнего дня текущего месяца для предоплаты услуг на следующий месяц и принятия услуг за предыдущий месяц.</w:t>
      </w:r>
    </w:p>
    <w:p w:rsidR="00E72798" w:rsidRPr="006D3B3E" w:rsidRDefault="00E72798" w:rsidP="00E72798">
      <w:pPr>
        <w:shd w:val="clear" w:color="auto" w:fill="FFFFFF"/>
        <w:spacing w:line="226" w:lineRule="auto"/>
        <w:ind w:firstLine="720"/>
        <w:jc w:val="both"/>
      </w:pPr>
      <w:r w:rsidRPr="006D3B3E">
        <w:t xml:space="preserve">В течение 3 (трех) рабочих дней с момента получения от Хранителя акта сдачи-приемки оказанных услуг, </w:t>
      </w:r>
      <w:proofErr w:type="spellStart"/>
      <w:r w:rsidRPr="006D3B3E">
        <w:t>Поклажедатель</w:t>
      </w:r>
      <w:proofErr w:type="spellEnd"/>
      <w:r w:rsidRPr="006D3B3E">
        <w:t xml:space="preserve"> обязан рассмотреть и подписать его или в тот же срок дать письменный мотивированный отказ от его подписания. В случае неполучения от </w:t>
      </w:r>
      <w:proofErr w:type="spellStart"/>
      <w:r w:rsidRPr="006D3B3E">
        <w:t>Поклажедателя</w:t>
      </w:r>
      <w:proofErr w:type="spellEnd"/>
      <w:r w:rsidRPr="006D3B3E">
        <w:t xml:space="preserve"> мотивированных возражений на акт сдачи-приемки оказанных услуг в течение вышеуказанного 3-дневного срока, услуги считаются принятыми </w:t>
      </w:r>
      <w:proofErr w:type="spellStart"/>
      <w:r w:rsidRPr="006D3B3E">
        <w:t>Поклажедателем</w:t>
      </w:r>
      <w:proofErr w:type="spellEnd"/>
      <w:r w:rsidRPr="006D3B3E">
        <w:t xml:space="preserve"> без возражений, односторонний акт считается имеющим юридическую силу, а услуги подлежат оплате. </w:t>
      </w:r>
    </w:p>
    <w:p w:rsidR="0056745C" w:rsidRPr="0056745C" w:rsidRDefault="00E72798" w:rsidP="0056745C">
      <w:pPr>
        <w:spacing w:line="216" w:lineRule="auto"/>
        <w:ind w:firstLine="709"/>
        <w:jc w:val="both"/>
      </w:pPr>
      <w:r w:rsidRPr="006D3B3E">
        <w:t>3.</w:t>
      </w:r>
      <w:r>
        <w:t>3</w:t>
      </w:r>
      <w:r w:rsidRPr="006D3B3E">
        <w:t>. Общая стоимость услуг по настоящему договору, складывается из стоимостей оказанных услуг согласно акта</w:t>
      </w:r>
      <w:r w:rsidR="0056745C">
        <w:t xml:space="preserve">м сдачи-приемки оказанных услуг и составляет не более </w:t>
      </w:r>
      <w:r w:rsidR="0056745C" w:rsidRPr="0056745C">
        <w:rPr>
          <w:u w:val="single"/>
        </w:rPr>
        <w:t xml:space="preserve">                              </w:t>
      </w:r>
      <w:proofErr w:type="gramStart"/>
      <w:r w:rsidR="0056745C" w:rsidRPr="0056745C">
        <w:rPr>
          <w:u w:val="single"/>
        </w:rPr>
        <w:t xml:space="preserve">   (</w:t>
      </w:r>
      <w:proofErr w:type="gramEnd"/>
      <w:r w:rsidR="0056745C" w:rsidRPr="0056745C">
        <w:rPr>
          <w:u w:val="single"/>
        </w:rPr>
        <w:t xml:space="preserve">                                </w:t>
      </w:r>
      <w:r w:rsidR="0056745C">
        <w:rPr>
          <w:u w:val="single"/>
        </w:rPr>
        <w:t xml:space="preserve">       </w:t>
      </w:r>
      <w:r w:rsidR="0056745C" w:rsidRPr="0056745C">
        <w:rPr>
          <w:u w:val="single"/>
        </w:rPr>
        <w:t xml:space="preserve">      )</w:t>
      </w:r>
      <w:r w:rsidR="0056745C" w:rsidRPr="0056745C">
        <w:t xml:space="preserve"> </w:t>
      </w:r>
      <w:r w:rsidR="00562C7F" w:rsidRPr="00562C7F">
        <w:t>_____________</w:t>
      </w:r>
      <w:r w:rsidR="0056745C" w:rsidRPr="0056745C">
        <w:t>.</w:t>
      </w:r>
    </w:p>
    <w:p w:rsidR="00E72798" w:rsidRPr="006D3B3E" w:rsidRDefault="00E72798" w:rsidP="0056745C">
      <w:pPr>
        <w:shd w:val="clear" w:color="auto" w:fill="FFFFFF"/>
        <w:spacing w:line="230" w:lineRule="auto"/>
        <w:ind w:firstLine="708"/>
        <w:jc w:val="both"/>
      </w:pPr>
      <w:r w:rsidRPr="006D3B3E">
        <w:t xml:space="preserve">3.4. </w:t>
      </w:r>
      <w:proofErr w:type="spellStart"/>
      <w:r w:rsidRPr="006D3B3E">
        <w:t>Поклажедатель</w:t>
      </w:r>
      <w:proofErr w:type="spellEnd"/>
      <w:r w:rsidRPr="006D3B3E">
        <w:t xml:space="preserve"> обязан оплатить услуги Хранителю в следующие сроки:</w:t>
      </w:r>
    </w:p>
    <w:p w:rsidR="00E72798" w:rsidRPr="006D3B3E" w:rsidRDefault="00E72798" w:rsidP="00E72798">
      <w:pPr>
        <w:spacing w:line="230" w:lineRule="auto"/>
        <w:ind w:right="49" w:firstLine="720"/>
        <w:jc w:val="both"/>
      </w:pPr>
      <w:r w:rsidRPr="006D3B3E">
        <w:t>- за первые 2 месяца хранения – предоплату за 2 месяца в срок не позднее одного рабочего дня до поступления товаров на таможенный склад на основании выставленного Хранителем счета-фактуры;</w:t>
      </w:r>
    </w:p>
    <w:p w:rsidR="00E72798" w:rsidRPr="006D3B3E" w:rsidRDefault="00E72798" w:rsidP="00E72798">
      <w:pPr>
        <w:spacing w:line="230" w:lineRule="auto"/>
        <w:ind w:right="49" w:firstLine="720"/>
        <w:jc w:val="both"/>
      </w:pPr>
      <w:r w:rsidRPr="006D3B3E">
        <w:t xml:space="preserve">- за последующие месяцы хранения – предоплату на следующий месяц в срок не позднее последнего дня текущего месяца на основании выставленного Хранителем счета-фактуры. Указанный документ предоставляется </w:t>
      </w:r>
      <w:proofErr w:type="spellStart"/>
      <w:r w:rsidRPr="006D3B3E">
        <w:t>Поклажедателю</w:t>
      </w:r>
      <w:proofErr w:type="spellEnd"/>
      <w:r w:rsidRPr="006D3B3E">
        <w:t xml:space="preserve"> в месте нахождения Хранителя.</w:t>
      </w:r>
    </w:p>
    <w:p w:rsidR="00E72798" w:rsidRPr="006D3B3E" w:rsidRDefault="00E72798" w:rsidP="00E72798">
      <w:pPr>
        <w:spacing w:line="230" w:lineRule="auto"/>
        <w:ind w:right="49" w:firstLine="720"/>
        <w:jc w:val="both"/>
      </w:pPr>
      <w:r w:rsidRPr="006D3B3E">
        <w:t xml:space="preserve">В случае неявки </w:t>
      </w:r>
      <w:proofErr w:type="spellStart"/>
      <w:r w:rsidRPr="006D3B3E">
        <w:t>Поклажедателя</w:t>
      </w:r>
      <w:proofErr w:type="spellEnd"/>
      <w:r w:rsidRPr="006D3B3E">
        <w:t xml:space="preserve"> в место нахождения Хранителя за получением счета-фактуры, днем получения </w:t>
      </w:r>
      <w:proofErr w:type="spellStart"/>
      <w:r w:rsidRPr="006D3B3E">
        <w:t>Поклажедателем</w:t>
      </w:r>
      <w:proofErr w:type="spellEnd"/>
      <w:r w:rsidRPr="006D3B3E">
        <w:t xml:space="preserve"> счета-фактуры считается дата отправления Хранителем </w:t>
      </w:r>
      <w:proofErr w:type="spellStart"/>
      <w:r w:rsidRPr="006D3B3E">
        <w:t>Поклажедателю</w:t>
      </w:r>
      <w:proofErr w:type="spellEnd"/>
      <w:r w:rsidRPr="006D3B3E">
        <w:t xml:space="preserve"> счета-фактуры посредством факсимильной связи по номеру телефона или адресу электронной почты, указанным в параграфе 8 «Юридические адреса и реквизиты Сторон» настоящего договора, либо иным способом, позволяющим достоверно установить факт отправки корреспонденции в адрес </w:t>
      </w:r>
      <w:proofErr w:type="spellStart"/>
      <w:r w:rsidRPr="006D3B3E">
        <w:t>Поклажедателя</w:t>
      </w:r>
      <w:proofErr w:type="spellEnd"/>
      <w:r w:rsidRPr="006D3B3E">
        <w:t>.</w:t>
      </w:r>
    </w:p>
    <w:p w:rsidR="00E72798" w:rsidRPr="006D3B3E" w:rsidRDefault="00E72798" w:rsidP="00E72798">
      <w:pPr>
        <w:spacing w:line="230" w:lineRule="auto"/>
        <w:ind w:firstLine="720"/>
        <w:jc w:val="both"/>
      </w:pPr>
      <w:r w:rsidRPr="006D3B3E">
        <w:t xml:space="preserve">При нарушении </w:t>
      </w:r>
      <w:proofErr w:type="spellStart"/>
      <w:r w:rsidRPr="006D3B3E">
        <w:t>Поклажедателем</w:t>
      </w:r>
      <w:proofErr w:type="spellEnd"/>
      <w:r w:rsidRPr="006D3B3E">
        <w:t xml:space="preserve"> условий оплаты по настоящему договору, Хранитель вправе требовать предоплату за весь период хранения, указанный в таможенной декларации таможенного склада.</w:t>
      </w:r>
    </w:p>
    <w:p w:rsidR="00E72798" w:rsidRPr="006D3B3E" w:rsidRDefault="00E72798" w:rsidP="00E72798">
      <w:pPr>
        <w:shd w:val="clear" w:color="auto" w:fill="FFFFFF"/>
        <w:spacing w:line="230" w:lineRule="auto"/>
        <w:ind w:firstLine="720"/>
        <w:jc w:val="both"/>
      </w:pPr>
      <w:r w:rsidRPr="006D3B3E">
        <w:t xml:space="preserve">3.5. Оплату услуг </w:t>
      </w:r>
      <w:proofErr w:type="spellStart"/>
      <w:r w:rsidRPr="006D3B3E">
        <w:t>Поклажедателя</w:t>
      </w:r>
      <w:proofErr w:type="spellEnd"/>
      <w:r w:rsidRPr="006D3B3E">
        <w:t xml:space="preserve"> может осуществлять таможенный представитель </w:t>
      </w:r>
      <w:proofErr w:type="spellStart"/>
      <w:r w:rsidRPr="006D3B3E">
        <w:t>Поклажедателя</w:t>
      </w:r>
      <w:proofErr w:type="spellEnd"/>
      <w:r w:rsidRPr="006D3B3E">
        <w:t xml:space="preserve"> на основании договора поручения. В этом случае </w:t>
      </w:r>
      <w:proofErr w:type="spellStart"/>
      <w:r w:rsidRPr="006D3B3E">
        <w:t>Поклажедатель</w:t>
      </w:r>
      <w:proofErr w:type="spellEnd"/>
      <w:r w:rsidRPr="006D3B3E">
        <w:t xml:space="preserve"> представляет Хранителю копию договора поручения, заверенную</w:t>
      </w:r>
      <w:r>
        <w:t xml:space="preserve"> соответствующим образом уполномоченным на то лицом</w:t>
      </w:r>
      <w:r w:rsidRPr="006D3B3E">
        <w:t xml:space="preserve">. В случае расторжения договора поручения, </w:t>
      </w:r>
      <w:proofErr w:type="spellStart"/>
      <w:r w:rsidRPr="006D3B3E">
        <w:t>Поклажедатель</w:t>
      </w:r>
      <w:proofErr w:type="spellEnd"/>
      <w:r w:rsidRPr="006D3B3E">
        <w:t xml:space="preserve"> обязан проинформировать Хранителя не позднее, чем за три рабочих дня до его расторжения.</w:t>
      </w:r>
    </w:p>
    <w:p w:rsidR="00E72798" w:rsidRPr="006D3B3E" w:rsidRDefault="00E72798" w:rsidP="00E72798">
      <w:pPr>
        <w:shd w:val="clear" w:color="auto" w:fill="FFFFFF"/>
        <w:spacing w:line="230" w:lineRule="auto"/>
        <w:ind w:firstLine="720"/>
        <w:jc w:val="both"/>
      </w:pPr>
      <w:r w:rsidRPr="006D3B3E">
        <w:t xml:space="preserve">3.6. В случае получения разрешения таможенного органа на помещение товаров под иную таможенную процедуру (товар хранится на таможенном складе) </w:t>
      </w:r>
      <w:proofErr w:type="spellStart"/>
      <w:r w:rsidRPr="006D3B3E">
        <w:t>Поклажедатель</w:t>
      </w:r>
      <w:proofErr w:type="spellEnd"/>
      <w:r w:rsidRPr="006D3B3E">
        <w:t xml:space="preserve"> обязан в течение 3 календарных дней прибыть в местонахождения Хранителя для получения акта сдачи-приемки оказанных услуг за текущий отчетный период. </w:t>
      </w:r>
    </w:p>
    <w:p w:rsidR="00E72798" w:rsidRPr="006D3B3E" w:rsidRDefault="00E72798" w:rsidP="00E72798">
      <w:pPr>
        <w:shd w:val="clear" w:color="auto" w:fill="FFFFFF"/>
        <w:spacing w:line="230" w:lineRule="auto"/>
        <w:ind w:firstLine="720"/>
        <w:jc w:val="both"/>
      </w:pPr>
      <w:r w:rsidRPr="006D3B3E">
        <w:t xml:space="preserve">В случае неявки </w:t>
      </w:r>
      <w:proofErr w:type="spellStart"/>
      <w:r w:rsidRPr="006D3B3E">
        <w:t>Поклажедателя</w:t>
      </w:r>
      <w:proofErr w:type="spellEnd"/>
      <w:r w:rsidRPr="006D3B3E">
        <w:t xml:space="preserve"> в местонахождение Хранителя за получением счета-фактуры, акта сдачи-приемки выполненных работ, днем получения </w:t>
      </w:r>
      <w:proofErr w:type="spellStart"/>
      <w:r w:rsidRPr="006D3B3E">
        <w:t>Поклажедателем</w:t>
      </w:r>
      <w:proofErr w:type="spellEnd"/>
      <w:r w:rsidRPr="006D3B3E">
        <w:t xml:space="preserve"> указанных документов считается дата отправления Хранителем </w:t>
      </w:r>
      <w:proofErr w:type="spellStart"/>
      <w:r w:rsidRPr="006D3B3E">
        <w:t>Поклажедателю</w:t>
      </w:r>
      <w:proofErr w:type="spellEnd"/>
      <w:r w:rsidRPr="006D3B3E">
        <w:t xml:space="preserve"> счета-фактуры, акта сдачи-приемки выполненных работ посредством факсимильной связи по номеру телефона или по электронной почте, указанным в параграфе 8 «Юридические адреса сторон» </w:t>
      </w:r>
      <w:r w:rsidRPr="006D3B3E">
        <w:lastRenderedPageBreak/>
        <w:t xml:space="preserve">настоящего договора либо иным способом, позволяющим достоверно установить факт отправки корреспонденции в адрес </w:t>
      </w:r>
      <w:proofErr w:type="spellStart"/>
      <w:r w:rsidRPr="006D3B3E">
        <w:t>Поклажедателя</w:t>
      </w:r>
      <w:proofErr w:type="spellEnd"/>
      <w:r w:rsidRPr="006D3B3E">
        <w:t xml:space="preserve">. </w:t>
      </w:r>
    </w:p>
    <w:p w:rsidR="00E72798" w:rsidRPr="006D3B3E" w:rsidRDefault="00E72798" w:rsidP="00E72798">
      <w:pPr>
        <w:shd w:val="clear" w:color="auto" w:fill="FFFFFF"/>
        <w:spacing w:line="230" w:lineRule="auto"/>
        <w:ind w:firstLine="720"/>
        <w:jc w:val="both"/>
      </w:pPr>
      <w:r w:rsidRPr="006D3B3E">
        <w:t xml:space="preserve">3.7. </w:t>
      </w:r>
      <w:proofErr w:type="spellStart"/>
      <w:r w:rsidRPr="006D3B3E">
        <w:t>Поклажедатель</w:t>
      </w:r>
      <w:proofErr w:type="spellEnd"/>
      <w:r w:rsidRPr="006D3B3E">
        <w:t xml:space="preserve"> обязан в течение 2-х рабочих дней с момента подписания настоящего договора направить в свой банк заявление на предварительный акцепт платежных требований, предъявляемых Хранителем согласно настоящему дого</w:t>
      </w:r>
      <w:r>
        <w:t xml:space="preserve">вору, и </w:t>
      </w:r>
      <w:proofErr w:type="gramStart"/>
      <w:r>
        <w:t xml:space="preserve">представить </w:t>
      </w:r>
      <w:r w:rsidRPr="006D3B3E">
        <w:t xml:space="preserve"> Хранителя</w:t>
      </w:r>
      <w:proofErr w:type="gramEnd"/>
      <w:r w:rsidRPr="006D3B3E">
        <w:t xml:space="preserve"> экземпляр заявления на предварительный акцепт, с оригинальной отметкой банка о принятии такого заявления. В случае несвоевременной оплаты Хранитель имеет право выставить на инкассо платежное требование </w:t>
      </w:r>
      <w:proofErr w:type="spellStart"/>
      <w:r w:rsidRPr="006D3B3E">
        <w:t>Поклажедателю</w:t>
      </w:r>
      <w:proofErr w:type="spellEnd"/>
      <w:r w:rsidRPr="006D3B3E">
        <w:t xml:space="preserve"> об оплате оказанных услуг. </w:t>
      </w:r>
    </w:p>
    <w:p w:rsidR="00E72798" w:rsidRPr="006D3B3E" w:rsidRDefault="00E72798" w:rsidP="00E72798">
      <w:pPr>
        <w:shd w:val="clear" w:color="auto" w:fill="FFFFFF"/>
        <w:spacing w:line="230" w:lineRule="auto"/>
        <w:ind w:firstLine="720"/>
        <w:jc w:val="both"/>
      </w:pPr>
      <w:r w:rsidRPr="006D3B3E">
        <w:t xml:space="preserve">Если в период действия настоящего договора </w:t>
      </w:r>
      <w:proofErr w:type="spellStart"/>
      <w:r w:rsidRPr="006D3B3E">
        <w:t>Поклажедателем</w:t>
      </w:r>
      <w:proofErr w:type="spellEnd"/>
      <w:r w:rsidRPr="006D3B3E">
        <w:t xml:space="preserve"> будут изменены банковские реквизиты либо открыт новый счет в банке, </w:t>
      </w:r>
      <w:proofErr w:type="spellStart"/>
      <w:r w:rsidRPr="006D3B3E">
        <w:t>Поклажедатель</w:t>
      </w:r>
      <w:proofErr w:type="spellEnd"/>
      <w:r w:rsidRPr="006D3B3E">
        <w:t xml:space="preserve"> обязан в течение </w:t>
      </w:r>
      <w:r>
        <w:t>3 (трех</w:t>
      </w:r>
      <w:r w:rsidRPr="006D3B3E">
        <w:t>) рабочих дней письменно уведомить об этом Хранителя и в этот же срок направить в банк заявление на предварительный акцепт платежных требований, предъявляемых Хранителем согласно настоящему договору, а также предоставить Хранителю экземпляр заявления на предварительный акцепт с оригинальной отметкой банка о принятии такого заявления.</w:t>
      </w:r>
    </w:p>
    <w:p w:rsidR="00E72798" w:rsidRPr="006D3B3E" w:rsidRDefault="00E72798" w:rsidP="00E72798">
      <w:pPr>
        <w:shd w:val="clear" w:color="auto" w:fill="FFFFFF"/>
        <w:spacing w:line="230" w:lineRule="auto"/>
        <w:ind w:firstLine="720"/>
        <w:jc w:val="both"/>
      </w:pPr>
      <w:r w:rsidRPr="006D3B3E">
        <w:t xml:space="preserve">3.8. В случае если для выгрузки, перегрузки товара </w:t>
      </w:r>
      <w:proofErr w:type="spellStart"/>
      <w:r w:rsidRPr="006D3B3E">
        <w:t>Поклажедателя</w:t>
      </w:r>
      <w:proofErr w:type="spellEnd"/>
      <w:r w:rsidRPr="006D3B3E">
        <w:t xml:space="preserve"> требуется совершение грузовых операций с товарами других лиц, </w:t>
      </w:r>
      <w:proofErr w:type="spellStart"/>
      <w:r w:rsidRPr="006D3B3E">
        <w:t>Поклажедатель</w:t>
      </w:r>
      <w:proofErr w:type="spellEnd"/>
      <w:r w:rsidRPr="006D3B3E">
        <w:t xml:space="preserve"> возмещает стоимость всех оказанных услуг.</w:t>
      </w:r>
    </w:p>
    <w:p w:rsidR="00E72798" w:rsidRDefault="00E72798" w:rsidP="00E72798">
      <w:pPr>
        <w:shd w:val="clear" w:color="auto" w:fill="FFFFFF"/>
        <w:spacing w:line="230" w:lineRule="auto"/>
        <w:ind w:firstLine="720"/>
        <w:jc w:val="both"/>
      </w:pPr>
      <w:r w:rsidRPr="006D3B3E">
        <w:t xml:space="preserve">3.9. Денежные средства </w:t>
      </w:r>
      <w:proofErr w:type="spellStart"/>
      <w:r w:rsidRPr="006D3B3E">
        <w:t>Поклажедателя</w:t>
      </w:r>
      <w:proofErr w:type="spellEnd"/>
      <w:r w:rsidRPr="006D3B3E">
        <w:t xml:space="preserve">, остающиеся на расчетном счете Хранителя после оплаты услуг хранения на таможенном складе, Хранитель вправе в дальнейшем зачесть при расчетах с </w:t>
      </w:r>
      <w:proofErr w:type="spellStart"/>
      <w:r w:rsidRPr="006D3B3E">
        <w:t>Поклажедателем</w:t>
      </w:r>
      <w:proofErr w:type="spellEnd"/>
      <w:r w:rsidRPr="006D3B3E">
        <w:t xml:space="preserve"> за услуги Хранителя по хранению товаров на складе временного хранения Хранителя или услуги Хранителя в качестве таможенного представителя, если </w:t>
      </w:r>
      <w:proofErr w:type="spellStart"/>
      <w:r w:rsidRPr="006D3B3E">
        <w:t>Поклажедатель</w:t>
      </w:r>
      <w:proofErr w:type="spellEnd"/>
      <w:r w:rsidRPr="006D3B3E">
        <w:t xml:space="preserve"> в письменном виде не определит иной порядок использования указанных денежных средств.</w:t>
      </w:r>
    </w:p>
    <w:p w:rsidR="00E72798" w:rsidRDefault="00E72798" w:rsidP="00E72798">
      <w:pPr>
        <w:shd w:val="clear" w:color="auto" w:fill="FFFFFF"/>
        <w:spacing w:line="230" w:lineRule="auto"/>
        <w:ind w:firstLine="720"/>
        <w:jc w:val="both"/>
      </w:pPr>
      <w:r w:rsidRPr="006E3FE5">
        <w:t>3.10. При задержании товаров таможенными органами расходы по хранению задержанных товаров возме</w:t>
      </w:r>
      <w:r>
        <w:t xml:space="preserve">щаются Хранителю </w:t>
      </w:r>
      <w:proofErr w:type="spellStart"/>
      <w:r>
        <w:t>Поклажедателем</w:t>
      </w:r>
      <w:proofErr w:type="spellEnd"/>
      <w:r>
        <w:t>.</w:t>
      </w:r>
    </w:p>
    <w:p w:rsidR="00E72798" w:rsidRPr="000519F6" w:rsidRDefault="00E72798" w:rsidP="00E72798">
      <w:pPr>
        <w:shd w:val="clear" w:color="auto" w:fill="FFFFFF"/>
        <w:spacing w:line="230" w:lineRule="auto"/>
        <w:ind w:firstLine="720"/>
        <w:jc w:val="both"/>
        <w:rPr>
          <w:b/>
        </w:rPr>
      </w:pPr>
    </w:p>
    <w:p w:rsidR="00E72798" w:rsidRPr="000519F6" w:rsidRDefault="00E72798" w:rsidP="00E72798">
      <w:pPr>
        <w:pStyle w:val="a9"/>
        <w:numPr>
          <w:ilvl w:val="0"/>
          <w:numId w:val="1"/>
        </w:numPr>
        <w:shd w:val="clear" w:color="auto" w:fill="FFFFFF"/>
        <w:spacing w:line="230" w:lineRule="auto"/>
        <w:outlineLvl w:val="0"/>
        <w:rPr>
          <w:b/>
        </w:rPr>
      </w:pPr>
      <w:r w:rsidRPr="000519F6">
        <w:rPr>
          <w:b/>
          <w:bCs/>
        </w:rPr>
        <w:t xml:space="preserve">Ответственность </w:t>
      </w:r>
      <w:r w:rsidRPr="000519F6">
        <w:rPr>
          <w:b/>
        </w:rPr>
        <w:t>Сторон</w:t>
      </w:r>
    </w:p>
    <w:p w:rsidR="00E72798" w:rsidRPr="000519F6" w:rsidRDefault="00E72798" w:rsidP="00E72798">
      <w:pPr>
        <w:pStyle w:val="a9"/>
        <w:shd w:val="clear" w:color="auto" w:fill="FFFFFF"/>
        <w:spacing w:line="230" w:lineRule="auto"/>
        <w:ind w:left="3195"/>
        <w:outlineLvl w:val="0"/>
        <w:rPr>
          <w:b/>
        </w:rPr>
      </w:pPr>
    </w:p>
    <w:p w:rsidR="00E72798" w:rsidRPr="006D3B3E" w:rsidRDefault="00E72798" w:rsidP="00E72798">
      <w:pPr>
        <w:shd w:val="clear" w:color="auto" w:fill="FFFFFF"/>
        <w:ind w:right="-141" w:firstLine="709"/>
        <w:jc w:val="both"/>
        <w:rPr>
          <w:spacing w:val="1"/>
        </w:rPr>
      </w:pPr>
      <w:r w:rsidRPr="006D3B3E">
        <w:rPr>
          <w:spacing w:val="1"/>
        </w:rPr>
        <w:t>4.1.</w:t>
      </w:r>
      <w:r w:rsidRPr="006D3B3E">
        <w:rPr>
          <w:spacing w:val="1"/>
          <w:lang w:val="en-US"/>
        </w:rPr>
        <w:t> </w:t>
      </w:r>
      <w:r w:rsidRPr="006D3B3E">
        <w:rPr>
          <w:spacing w:val="1"/>
        </w:rPr>
        <w:t>За неисполнение или ненадлежащее исполнение своих обязательств по настоящему договору Стороны несут административную, уголовную и иную ответственность в соответствии с законодательством таможенного союза и законодательством Республики Беларусь.</w:t>
      </w:r>
    </w:p>
    <w:p w:rsidR="00E72798" w:rsidRPr="006D3B3E" w:rsidRDefault="00E72798" w:rsidP="00E72798">
      <w:pPr>
        <w:shd w:val="clear" w:color="auto" w:fill="FFFFFF"/>
        <w:ind w:right="-141" w:firstLine="709"/>
        <w:jc w:val="both"/>
        <w:rPr>
          <w:spacing w:val="1"/>
        </w:rPr>
      </w:pPr>
      <w:r w:rsidRPr="006D3B3E">
        <w:rPr>
          <w:spacing w:val="1"/>
        </w:rPr>
        <w:t>4.2. В пределах страховых сумм, определяемых законодательством Республики Беларусь, Хранитель несет риск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p>
    <w:p w:rsidR="00E72798" w:rsidRPr="006D3B3E" w:rsidRDefault="00E72798" w:rsidP="00E72798">
      <w:pPr>
        <w:shd w:val="clear" w:color="auto" w:fill="FFFFFF"/>
        <w:ind w:right="-141" w:firstLine="709"/>
        <w:jc w:val="both"/>
        <w:rPr>
          <w:spacing w:val="1"/>
        </w:rPr>
      </w:pPr>
      <w:r w:rsidRPr="006D3B3E">
        <w:rPr>
          <w:spacing w:val="1"/>
        </w:rPr>
        <w:t>4.3. В случае утраты или обнаружения недостачи товаров Хранитель несет ответственность в размере стоимости утраченных или недостающих товаров, указанной в товаросопроводительных документах.</w:t>
      </w:r>
    </w:p>
    <w:p w:rsidR="00E72798" w:rsidRPr="006D3B3E" w:rsidRDefault="00E72798" w:rsidP="00E72798">
      <w:pPr>
        <w:shd w:val="clear" w:color="auto" w:fill="FFFFFF"/>
        <w:ind w:right="-141" w:firstLine="709"/>
        <w:jc w:val="both"/>
        <w:rPr>
          <w:spacing w:val="1"/>
        </w:rPr>
      </w:pPr>
      <w:r w:rsidRPr="006D3B3E">
        <w:rPr>
          <w:spacing w:val="1"/>
        </w:rPr>
        <w:t>4.4. Хранитель не отвечает за утрату, повреждение или порчу товаров в пределах норм естественной убыли.</w:t>
      </w:r>
    </w:p>
    <w:p w:rsidR="00E72798" w:rsidRPr="006D3B3E" w:rsidRDefault="00E72798" w:rsidP="00E72798">
      <w:pPr>
        <w:shd w:val="clear" w:color="auto" w:fill="FFFFFF"/>
        <w:ind w:right="-141" w:firstLine="709"/>
        <w:jc w:val="both"/>
        <w:rPr>
          <w:spacing w:val="1"/>
        </w:rPr>
      </w:pPr>
      <w:r w:rsidRPr="006D3B3E">
        <w:rPr>
          <w:spacing w:val="1"/>
        </w:rPr>
        <w:t>4.5. </w:t>
      </w:r>
      <w:proofErr w:type="spellStart"/>
      <w:r w:rsidRPr="006D3B3E">
        <w:t>Поклажедатель</w:t>
      </w:r>
      <w:proofErr w:type="spellEnd"/>
      <w:r w:rsidRPr="006D3B3E">
        <w:rPr>
          <w:spacing w:val="1"/>
        </w:rPr>
        <w:t xml:space="preserve"> несет ответственность в размере причиненных Хранителю убытков (издержек), причиненных:</w:t>
      </w:r>
    </w:p>
    <w:p w:rsidR="00E72798" w:rsidRPr="006D3B3E" w:rsidRDefault="00E72798" w:rsidP="00E72798">
      <w:pPr>
        <w:shd w:val="clear" w:color="auto" w:fill="FFFFFF"/>
        <w:ind w:right="-141" w:firstLine="709"/>
        <w:jc w:val="both"/>
        <w:rPr>
          <w:spacing w:val="1"/>
        </w:rPr>
      </w:pPr>
      <w:r w:rsidRPr="006D3B3E">
        <w:rPr>
          <w:spacing w:val="1"/>
        </w:rPr>
        <w:t xml:space="preserve">- неисполнением или ненадлежащим исполнением обязательств, предусмотренных таможенным законодательством и настоящим договором, в том числе, если Хранителю причинен ущерб свойствами товаров, о которых </w:t>
      </w:r>
      <w:proofErr w:type="spellStart"/>
      <w:r w:rsidRPr="006D3B3E">
        <w:t>Поклажедатель</w:t>
      </w:r>
      <w:proofErr w:type="spellEnd"/>
      <w:r w:rsidRPr="006D3B3E">
        <w:rPr>
          <w:spacing w:val="1"/>
        </w:rPr>
        <w:t xml:space="preserve"> не уведомил </w:t>
      </w:r>
      <w:proofErr w:type="gramStart"/>
      <w:r w:rsidRPr="006D3B3E">
        <w:rPr>
          <w:spacing w:val="1"/>
        </w:rPr>
        <w:t>Хранителя,</w:t>
      </w:r>
      <w:r w:rsidRPr="006D3B3E">
        <w:rPr>
          <w:spacing w:val="3"/>
        </w:rPr>
        <w:t xml:space="preserve">  </w:t>
      </w:r>
      <w:r w:rsidRPr="006D3B3E">
        <w:rPr>
          <w:spacing w:val="1"/>
        </w:rPr>
        <w:t>необоснованно</w:t>
      </w:r>
      <w:proofErr w:type="gramEnd"/>
      <w:r w:rsidRPr="006D3B3E">
        <w:rPr>
          <w:spacing w:val="1"/>
        </w:rPr>
        <w:t xml:space="preserve"> отказался от оплаты или несвоевременно оплатил счета-фактуры, а также другие счета, выставленные Хранителем с предоставлением оснований к их оплате;</w:t>
      </w:r>
    </w:p>
    <w:p w:rsidR="00E72798" w:rsidRPr="006D3B3E" w:rsidRDefault="00E72798" w:rsidP="00E72798">
      <w:pPr>
        <w:shd w:val="clear" w:color="auto" w:fill="FFFFFF"/>
        <w:ind w:right="-141" w:firstLine="709"/>
        <w:jc w:val="both"/>
      </w:pPr>
      <w:r w:rsidRPr="006D3B3E">
        <w:rPr>
          <w:spacing w:val="1"/>
        </w:rPr>
        <w:t xml:space="preserve">- недостоверностью и неточностью предоставляемых Хранителю документов и сведений, необходимых </w:t>
      </w:r>
      <w:r w:rsidRPr="006D3B3E">
        <w:rPr>
          <w:spacing w:val="7"/>
        </w:rPr>
        <w:t>ему для осуществления хранения, а т</w:t>
      </w:r>
      <w:r w:rsidRPr="006D3B3E">
        <w:t>акже несоответствием содержащихся в документах сведений фактическому наличию товара, сдаваемого на хранение.</w:t>
      </w:r>
    </w:p>
    <w:p w:rsidR="00E72798" w:rsidRPr="006D3B3E" w:rsidRDefault="00E72798" w:rsidP="00E72798">
      <w:pPr>
        <w:shd w:val="clear" w:color="auto" w:fill="FFFFFF"/>
        <w:ind w:right="-141" w:firstLine="709"/>
        <w:jc w:val="both"/>
      </w:pPr>
      <w:r w:rsidRPr="006D3B3E">
        <w:t xml:space="preserve">4.6. </w:t>
      </w:r>
      <w:proofErr w:type="spellStart"/>
      <w:r w:rsidRPr="006D3B3E">
        <w:t>Поклажедатель</w:t>
      </w:r>
      <w:proofErr w:type="spellEnd"/>
      <w:r w:rsidRPr="006D3B3E">
        <w:t xml:space="preserve"> возмещает Хра</w:t>
      </w:r>
      <w:r w:rsidRPr="006D3B3E">
        <w:rPr>
          <w:spacing w:val="1"/>
        </w:rPr>
        <w:t>нителю</w:t>
      </w:r>
      <w:r w:rsidRPr="006D3B3E">
        <w:t xml:space="preserve"> все убытки, вызванные ненадлежащим исполнением </w:t>
      </w:r>
      <w:proofErr w:type="spellStart"/>
      <w:r w:rsidRPr="006D3B3E">
        <w:t>Поклажедателем</w:t>
      </w:r>
      <w:proofErr w:type="spellEnd"/>
      <w:r w:rsidRPr="006D3B3E">
        <w:t xml:space="preserve"> своих обязательств по настоящему договору.</w:t>
      </w:r>
    </w:p>
    <w:p w:rsidR="00E72798" w:rsidRPr="006D3B3E" w:rsidRDefault="00E72798" w:rsidP="00E72798">
      <w:pPr>
        <w:shd w:val="clear" w:color="auto" w:fill="FFFFFF"/>
        <w:ind w:right="-141" w:firstLine="709"/>
        <w:jc w:val="both"/>
        <w:rPr>
          <w:spacing w:val="2"/>
        </w:rPr>
      </w:pPr>
      <w:r w:rsidRPr="006D3B3E">
        <w:rPr>
          <w:spacing w:val="2"/>
        </w:rPr>
        <w:t xml:space="preserve">4.7. В случае нарушения </w:t>
      </w:r>
      <w:proofErr w:type="spellStart"/>
      <w:r w:rsidRPr="006D3B3E">
        <w:rPr>
          <w:spacing w:val="2"/>
        </w:rPr>
        <w:t>Поклажедателем</w:t>
      </w:r>
      <w:proofErr w:type="spellEnd"/>
      <w:r w:rsidRPr="006D3B3E">
        <w:rPr>
          <w:spacing w:val="2"/>
        </w:rPr>
        <w:t xml:space="preserve"> сроков оплаты услуг Хранителя, Хранитель вправе потребовать от </w:t>
      </w:r>
      <w:proofErr w:type="spellStart"/>
      <w:r w:rsidRPr="006D3B3E">
        <w:rPr>
          <w:spacing w:val="2"/>
        </w:rPr>
        <w:t>Поклажедателя</w:t>
      </w:r>
      <w:proofErr w:type="spellEnd"/>
      <w:r w:rsidRPr="006D3B3E">
        <w:rPr>
          <w:spacing w:val="2"/>
        </w:rPr>
        <w:t xml:space="preserve"> уплаты пени в размере 0,2% от суммы задолженности за каждый день просрочки. </w:t>
      </w:r>
    </w:p>
    <w:p w:rsidR="00E72798" w:rsidRPr="006D3B3E" w:rsidRDefault="00E72798" w:rsidP="00E72798">
      <w:pPr>
        <w:shd w:val="clear" w:color="auto" w:fill="FFFFFF"/>
        <w:spacing w:line="230" w:lineRule="auto"/>
        <w:ind w:firstLine="709"/>
        <w:jc w:val="both"/>
      </w:pPr>
      <w:r w:rsidRPr="006D3B3E">
        <w:t xml:space="preserve">4.8. В случае не исполнения п. 2.4.12 настоящего договора </w:t>
      </w:r>
      <w:proofErr w:type="spellStart"/>
      <w:r w:rsidRPr="006D3B3E">
        <w:t>Поклажедатель</w:t>
      </w:r>
      <w:proofErr w:type="spellEnd"/>
      <w:r w:rsidRPr="006D3B3E">
        <w:t xml:space="preserve"> возмещает Хранителю убытки и (или) штрафные санкции, применяемые уполномоченными государственными органами к Хранителю за нарушение норм таможенного законодательства.</w:t>
      </w:r>
    </w:p>
    <w:p w:rsidR="00E72798" w:rsidRPr="006D3B3E" w:rsidRDefault="00E72798" w:rsidP="00E72798">
      <w:pPr>
        <w:shd w:val="clear" w:color="auto" w:fill="FFFFFF"/>
        <w:ind w:right="-141" w:firstLine="709"/>
        <w:jc w:val="both"/>
        <w:rPr>
          <w:spacing w:val="1"/>
        </w:rPr>
      </w:pPr>
      <w:r w:rsidRPr="006D3B3E">
        <w:t xml:space="preserve">4.9. За неисполнение п.3.7. настоящего договора или отзыва заявления на бесспорное списание </w:t>
      </w:r>
      <w:r w:rsidRPr="006D3B3E">
        <w:rPr>
          <w:spacing w:val="1"/>
        </w:rPr>
        <w:t xml:space="preserve">Хранителю вправе взыскать с </w:t>
      </w:r>
      <w:proofErr w:type="spellStart"/>
      <w:r w:rsidRPr="006D3B3E">
        <w:rPr>
          <w:spacing w:val="1"/>
        </w:rPr>
        <w:t>Поклажедателя</w:t>
      </w:r>
      <w:proofErr w:type="spellEnd"/>
      <w:r w:rsidRPr="006D3B3E">
        <w:rPr>
          <w:spacing w:val="1"/>
        </w:rPr>
        <w:t xml:space="preserve"> штраф в размере 10 базовых величин. </w:t>
      </w:r>
    </w:p>
    <w:p w:rsidR="00E72798" w:rsidRPr="006D3B3E" w:rsidRDefault="00E72798" w:rsidP="00E72798">
      <w:pPr>
        <w:shd w:val="clear" w:color="auto" w:fill="FFFFFF"/>
        <w:ind w:right="-141" w:firstLine="709"/>
        <w:jc w:val="both"/>
      </w:pPr>
      <w:r w:rsidRPr="006D3B3E">
        <w:rPr>
          <w:spacing w:val="1"/>
        </w:rPr>
        <w:t xml:space="preserve">4.10. </w:t>
      </w:r>
      <w:r w:rsidRPr="006D3B3E">
        <w:t xml:space="preserve">За повреждение товара, возникшее при разгрузки транспортного средства либо при загрузке в транспортное средство </w:t>
      </w:r>
      <w:proofErr w:type="gramStart"/>
      <w:r w:rsidRPr="006D3B3E">
        <w:t>силами</w:t>
      </w:r>
      <w:proofErr w:type="gramEnd"/>
      <w:r w:rsidRPr="006D3B3E">
        <w:t xml:space="preserve"> либо техническими средствами </w:t>
      </w:r>
      <w:proofErr w:type="spellStart"/>
      <w:r w:rsidRPr="006D3B3E">
        <w:t>Поклажедателя</w:t>
      </w:r>
      <w:proofErr w:type="spellEnd"/>
      <w:r w:rsidRPr="006D3B3E">
        <w:t xml:space="preserve">, Хранитель ответственности не несет. </w:t>
      </w:r>
    </w:p>
    <w:p w:rsidR="00E72798" w:rsidRPr="006D3B3E" w:rsidRDefault="00E72798" w:rsidP="00E72798">
      <w:pPr>
        <w:shd w:val="clear" w:color="auto" w:fill="FFFFFF"/>
        <w:ind w:right="-141" w:firstLine="709"/>
        <w:jc w:val="both"/>
      </w:pPr>
      <w:r w:rsidRPr="006D3B3E">
        <w:t xml:space="preserve">4.11. </w:t>
      </w:r>
      <w:proofErr w:type="spellStart"/>
      <w:r w:rsidRPr="006D3B3E">
        <w:t>Поклажедатель</w:t>
      </w:r>
      <w:proofErr w:type="spellEnd"/>
      <w:r w:rsidRPr="006D3B3E">
        <w:t xml:space="preserve"> возмещает все убытки и издержки Хранителя, связанные с заявлением таможенной процедуры уничтожения товара (транспортного средства) на основании документов, подтверждающих такие расходы.</w:t>
      </w:r>
    </w:p>
    <w:p w:rsidR="00E72798" w:rsidRDefault="00E72798" w:rsidP="00E72798">
      <w:pPr>
        <w:shd w:val="clear" w:color="auto" w:fill="FFFFFF"/>
        <w:ind w:left="2127" w:right="-141" w:firstLine="709"/>
        <w:jc w:val="both"/>
        <w:rPr>
          <w:b/>
          <w:spacing w:val="-17"/>
        </w:rPr>
      </w:pPr>
    </w:p>
    <w:p w:rsidR="00E72798" w:rsidRDefault="00E72798" w:rsidP="00E72798">
      <w:pPr>
        <w:shd w:val="clear" w:color="auto" w:fill="FFFFFF"/>
        <w:ind w:left="2127" w:right="-141" w:firstLine="709"/>
        <w:jc w:val="both"/>
        <w:rPr>
          <w:b/>
          <w:spacing w:val="3"/>
        </w:rPr>
      </w:pPr>
      <w:proofErr w:type="gramStart"/>
      <w:r w:rsidRPr="000519F6">
        <w:rPr>
          <w:b/>
          <w:spacing w:val="-17"/>
        </w:rPr>
        <w:t>5 .</w:t>
      </w:r>
      <w:proofErr w:type="gramEnd"/>
      <w:r w:rsidRPr="000519F6">
        <w:rPr>
          <w:b/>
        </w:rPr>
        <w:t>  Порядок разрешения споров</w:t>
      </w:r>
      <w:r w:rsidRPr="000519F6">
        <w:rPr>
          <w:b/>
          <w:spacing w:val="3"/>
        </w:rPr>
        <w:t xml:space="preserve"> </w:t>
      </w:r>
    </w:p>
    <w:p w:rsidR="00E72798" w:rsidRPr="000519F6" w:rsidRDefault="00E72798" w:rsidP="00E72798">
      <w:pPr>
        <w:shd w:val="clear" w:color="auto" w:fill="FFFFFF"/>
        <w:ind w:left="2127" w:right="-141" w:firstLine="709"/>
        <w:jc w:val="both"/>
        <w:rPr>
          <w:b/>
          <w:spacing w:val="3"/>
        </w:rPr>
      </w:pPr>
    </w:p>
    <w:p w:rsidR="00E72798" w:rsidRPr="006D3B3E" w:rsidRDefault="00E72798" w:rsidP="00E72798">
      <w:pPr>
        <w:shd w:val="clear" w:color="auto" w:fill="FFFFFF"/>
        <w:tabs>
          <w:tab w:val="left" w:pos="250"/>
        </w:tabs>
        <w:ind w:right="-141" w:firstLine="709"/>
        <w:jc w:val="both"/>
      </w:pPr>
      <w:r w:rsidRPr="006D3B3E">
        <w:t>5.</w:t>
      </w:r>
      <w:r w:rsidRPr="006D3B3E">
        <w:rPr>
          <w:spacing w:val="1"/>
        </w:rPr>
        <w:t>1. Все споры и разногласия, которые могут возникнуть по настоящему договору или в связи с его исполнением, изменением, расторжением, разрешаются между Сторонами путем направления одной стороной претензии другой стороне с приложением копий документов, обосновывающих ее предъявление. Претензия должна быть направлена заявителем претензии в письменном виде заказной корреспонденцией с обратным уведомлением или вручается под роспись.</w:t>
      </w:r>
    </w:p>
    <w:p w:rsidR="00E72798" w:rsidRPr="006D3B3E" w:rsidRDefault="00E72798" w:rsidP="00E72798">
      <w:pPr>
        <w:shd w:val="clear" w:color="auto" w:fill="FFFFFF"/>
        <w:ind w:right="-141" w:firstLine="709"/>
        <w:jc w:val="both"/>
        <w:rPr>
          <w:spacing w:val="1"/>
        </w:rPr>
      </w:pPr>
      <w:r w:rsidRPr="006D3B3E">
        <w:rPr>
          <w:spacing w:val="5"/>
        </w:rPr>
        <w:lastRenderedPageBreak/>
        <w:t>5.2.</w:t>
      </w:r>
      <w:r w:rsidRPr="006D3B3E">
        <w:rPr>
          <w:spacing w:val="5"/>
          <w:lang w:val="en-US"/>
        </w:rPr>
        <w:t> </w:t>
      </w:r>
      <w:r w:rsidRPr="006D3B3E">
        <w:rPr>
          <w:spacing w:val="5"/>
        </w:rPr>
        <w:t xml:space="preserve">Сторона, которой предъявлена претензия, обязана рассмотреть ее и подтвердить согласие на полное или частичное ее удовлетворение либо сообщить о полном или частичном отказе в ее </w:t>
      </w:r>
      <w:r w:rsidRPr="006D3B3E">
        <w:rPr>
          <w:spacing w:val="1"/>
        </w:rPr>
        <w:t>удовлетворения не позднее пятнадцати календарных дней с даты получения претензии. Ответ на претензию направляется заявителю претензии заказной корреспонденцией с обратным уведомлением или вручается под роспись. При частичном или полном отклонении претензии к ответу прилагаются копии документов, обосновывающих отклонение претензии.</w:t>
      </w:r>
    </w:p>
    <w:p w:rsidR="00E72798" w:rsidRPr="00906FB6" w:rsidRDefault="00E72798" w:rsidP="00E72798">
      <w:pPr>
        <w:shd w:val="clear" w:color="auto" w:fill="FFFFFF"/>
        <w:spacing w:line="216" w:lineRule="auto"/>
        <w:ind w:right="-141" w:firstLine="567"/>
        <w:jc w:val="both"/>
        <w:rPr>
          <w:strike/>
          <w:spacing w:val="1"/>
        </w:rPr>
      </w:pPr>
      <w:r w:rsidRPr="006D3B3E">
        <w:rPr>
          <w:spacing w:val="1"/>
        </w:rPr>
        <w:t xml:space="preserve">5.3.  </w:t>
      </w:r>
      <w:r w:rsidRPr="00906FB6">
        <w:rPr>
          <w:spacing w:val="1"/>
        </w:rPr>
        <w:t>Споры Сторон по настоящему договору разрешаются в соответствии с материальным и процессуальным законодательством Республики Беларусь по месту нахождения Хранителя.</w:t>
      </w:r>
    </w:p>
    <w:p w:rsidR="00E72798" w:rsidRPr="006D3B3E" w:rsidRDefault="00E72798" w:rsidP="00E72798">
      <w:pPr>
        <w:shd w:val="clear" w:color="auto" w:fill="FFFFFF"/>
        <w:ind w:right="-141" w:firstLine="709"/>
        <w:jc w:val="both"/>
        <w:rPr>
          <w:spacing w:val="1"/>
        </w:rPr>
      </w:pPr>
    </w:p>
    <w:p w:rsidR="00E72798" w:rsidRPr="000519F6" w:rsidRDefault="00E72798" w:rsidP="00E72798">
      <w:pPr>
        <w:pStyle w:val="a9"/>
        <w:numPr>
          <w:ilvl w:val="0"/>
          <w:numId w:val="2"/>
        </w:numPr>
        <w:shd w:val="clear" w:color="auto" w:fill="FFFFFF"/>
        <w:ind w:right="-141"/>
        <w:outlineLvl w:val="0"/>
        <w:rPr>
          <w:b/>
          <w:spacing w:val="1"/>
        </w:rPr>
      </w:pPr>
      <w:r w:rsidRPr="000519F6">
        <w:rPr>
          <w:b/>
          <w:spacing w:val="1"/>
        </w:rPr>
        <w:t>Форс-мажорные обстоятельства</w:t>
      </w:r>
    </w:p>
    <w:p w:rsidR="00E72798" w:rsidRPr="000519F6" w:rsidRDefault="00E72798" w:rsidP="00E72798">
      <w:pPr>
        <w:pStyle w:val="a9"/>
        <w:shd w:val="clear" w:color="auto" w:fill="FFFFFF"/>
        <w:ind w:left="3195" w:right="-141"/>
        <w:outlineLvl w:val="0"/>
        <w:rPr>
          <w:b/>
          <w:spacing w:val="1"/>
        </w:rPr>
      </w:pPr>
    </w:p>
    <w:p w:rsidR="00E72798" w:rsidRPr="006D3B3E" w:rsidRDefault="00E72798" w:rsidP="00E72798">
      <w:pPr>
        <w:shd w:val="clear" w:color="auto" w:fill="FFFFFF"/>
        <w:tabs>
          <w:tab w:val="left" w:pos="307"/>
        </w:tabs>
        <w:ind w:firstLine="709"/>
        <w:jc w:val="both"/>
        <w:rPr>
          <w:spacing w:val="-12"/>
        </w:rPr>
      </w:pPr>
      <w:r w:rsidRPr="006D3B3E">
        <w:rPr>
          <w:spacing w:val="-12"/>
        </w:rPr>
        <w:t>6.1.</w:t>
      </w:r>
      <w:r w:rsidRPr="006D3B3E">
        <w:rPr>
          <w:spacing w:val="-12"/>
          <w:lang w:val="en-US"/>
        </w:rPr>
        <w:t> </w:t>
      </w:r>
      <w:r w:rsidRPr="006D3B3E">
        <w:rPr>
          <w:spacing w:val="-12"/>
        </w:rPr>
        <w:t xml:space="preserve">Стороны освобождаются от ответственности за частичное или полное неисполнение условий договора, если оно произошло вследствие форс-мажорных обстоятельств, которые Сторона не могла предвидеть или предотвратить. Сторона, ссылающаяся на такие обстоятельства, обязана информировать другую Сторону не позднее 5 календарных дней с момента их наступления. </w:t>
      </w:r>
    </w:p>
    <w:p w:rsidR="00E72798" w:rsidRPr="006D3B3E" w:rsidRDefault="00E72798" w:rsidP="00E72798">
      <w:pPr>
        <w:shd w:val="clear" w:color="auto" w:fill="FFFFFF"/>
        <w:ind w:right="-141" w:firstLine="709"/>
        <w:jc w:val="both"/>
      </w:pPr>
      <w:r w:rsidRPr="006D3B3E">
        <w:t>6.2.</w:t>
      </w:r>
      <w:r w:rsidRPr="006D3B3E">
        <w:rPr>
          <w:lang w:val="en-US"/>
        </w:rPr>
        <w:t> </w:t>
      </w:r>
      <w:r w:rsidRPr="006D3B3E">
        <w:t>Хранитель не несет ответственности по настоящему договору в случае непредвиденных изменений порядка государственного регулирования внешнеэкономической деятельности.</w:t>
      </w:r>
    </w:p>
    <w:p w:rsidR="00E72798" w:rsidRPr="006D3B3E" w:rsidRDefault="00E72798" w:rsidP="00E72798">
      <w:pPr>
        <w:shd w:val="clear" w:color="auto" w:fill="FFFFFF"/>
        <w:ind w:right="-141" w:firstLine="709"/>
        <w:jc w:val="both"/>
        <w:rPr>
          <w:b/>
          <w:spacing w:val="-12"/>
        </w:rPr>
      </w:pPr>
    </w:p>
    <w:p w:rsidR="00E72798" w:rsidRPr="000519F6" w:rsidRDefault="00E72798" w:rsidP="00E72798">
      <w:pPr>
        <w:pStyle w:val="a9"/>
        <w:numPr>
          <w:ilvl w:val="0"/>
          <w:numId w:val="2"/>
        </w:numPr>
        <w:shd w:val="clear" w:color="auto" w:fill="FFFFFF"/>
        <w:ind w:right="-141"/>
        <w:outlineLvl w:val="0"/>
        <w:rPr>
          <w:b/>
          <w:spacing w:val="9"/>
        </w:rPr>
      </w:pPr>
      <w:r w:rsidRPr="000519F6">
        <w:rPr>
          <w:b/>
          <w:spacing w:val="9"/>
        </w:rPr>
        <w:t>Срок действия Договора</w:t>
      </w:r>
    </w:p>
    <w:p w:rsidR="00E72798" w:rsidRPr="000519F6" w:rsidRDefault="00E72798" w:rsidP="00E72798">
      <w:pPr>
        <w:pStyle w:val="a9"/>
        <w:shd w:val="clear" w:color="auto" w:fill="FFFFFF"/>
        <w:ind w:left="3195" w:right="-141"/>
        <w:outlineLvl w:val="0"/>
        <w:rPr>
          <w:b/>
          <w:spacing w:val="9"/>
        </w:rPr>
      </w:pPr>
    </w:p>
    <w:p w:rsidR="00E72798" w:rsidRPr="006D3B3E" w:rsidRDefault="00E72798" w:rsidP="00E72798">
      <w:pPr>
        <w:ind w:firstLine="567"/>
        <w:jc w:val="both"/>
        <w:rPr>
          <w:spacing w:val="1"/>
        </w:rPr>
      </w:pPr>
      <w:r w:rsidRPr="006D3B3E">
        <w:rPr>
          <w:spacing w:val="1"/>
        </w:rPr>
        <w:t>7.1.</w:t>
      </w:r>
      <w:r w:rsidRPr="006D3B3E">
        <w:rPr>
          <w:spacing w:val="1"/>
          <w:lang w:val="en-US"/>
        </w:rPr>
        <w:t> </w:t>
      </w:r>
      <w:r w:rsidRPr="006D3B3E">
        <w:rPr>
          <w:spacing w:val="5"/>
        </w:rPr>
        <w:t xml:space="preserve">Настоящий договор вступает в силу с момента подписания </w:t>
      </w:r>
      <w:r>
        <w:rPr>
          <w:spacing w:val="1"/>
        </w:rPr>
        <w:t>и действует по ___________________г</w:t>
      </w:r>
      <w:r w:rsidRPr="006D3B3E">
        <w:rPr>
          <w:spacing w:val="1"/>
        </w:rPr>
        <w:t>.</w:t>
      </w:r>
      <w:r w:rsidRPr="006D3B3E">
        <w:rPr>
          <w:spacing w:val="5"/>
        </w:rPr>
        <w:t xml:space="preserve"> </w:t>
      </w:r>
      <w:r w:rsidRPr="006D3B3E">
        <w:rPr>
          <w:spacing w:val="1"/>
        </w:rPr>
        <w:t>Если до окончания срока действия настоящего договора ни одна из Сторон не заявит о намерении его расторгнуть, настоящий договор считается продленным на каждый последующий годичный период на тех же условиях.</w:t>
      </w:r>
    </w:p>
    <w:p w:rsidR="00E72798" w:rsidRPr="006D3B3E" w:rsidRDefault="00E72798" w:rsidP="00E72798">
      <w:pPr>
        <w:ind w:firstLine="567"/>
        <w:jc w:val="both"/>
      </w:pPr>
      <w:r w:rsidRPr="006D3B3E">
        <w:rPr>
          <w:spacing w:val="5"/>
        </w:rPr>
        <w:t xml:space="preserve">7.2. </w:t>
      </w:r>
      <w:r w:rsidRPr="006D3B3E">
        <w:rPr>
          <w:spacing w:val="1"/>
        </w:rPr>
        <w:t xml:space="preserve">Документы, подписанные надлежащим образом и направленные сторонами друг другу с использованием </w:t>
      </w:r>
      <w:proofErr w:type="gramStart"/>
      <w:r w:rsidRPr="006D3B3E">
        <w:rPr>
          <w:spacing w:val="1"/>
        </w:rPr>
        <w:t>средств факсимильной связи</w:t>
      </w:r>
      <w:proofErr w:type="gramEnd"/>
      <w:r w:rsidRPr="006D3B3E">
        <w:rPr>
          <w:spacing w:val="1"/>
        </w:rPr>
        <w:t xml:space="preserve"> считаются имеющими полную юридическую силу, если иное не предусмотрено законодательством Республики Беларусь.</w:t>
      </w:r>
    </w:p>
    <w:p w:rsidR="00E72798" w:rsidRPr="006D3B3E" w:rsidRDefault="00E72798" w:rsidP="00E72798">
      <w:pPr>
        <w:shd w:val="clear" w:color="auto" w:fill="FFFFFF"/>
        <w:ind w:right="-141" w:firstLine="709"/>
        <w:jc w:val="both"/>
      </w:pPr>
      <w:r w:rsidRPr="006D3B3E">
        <w:rPr>
          <w:spacing w:val="5"/>
        </w:rPr>
        <w:t>7.3. Все изменения и дополнения, вносимые в настоящий договор, являются его неотъемлемой частью при условии, что они совершены в письменной форме и подписаны обеими Сторонам и или надлежаще уполномоченными на то представителями Сторон.</w:t>
      </w:r>
    </w:p>
    <w:p w:rsidR="00E72798" w:rsidRDefault="00E72798" w:rsidP="00E72798">
      <w:pPr>
        <w:shd w:val="clear" w:color="auto" w:fill="FFFFFF"/>
        <w:spacing w:line="228" w:lineRule="auto"/>
        <w:ind w:firstLine="709"/>
        <w:jc w:val="both"/>
      </w:pPr>
      <w:r w:rsidRPr="006D3B3E">
        <w:t>7.4. Все споры, связанные с исполнением настоящего договора, рассматриваются экономическим судом Минской области.</w:t>
      </w:r>
    </w:p>
    <w:p w:rsidR="00E72798" w:rsidRDefault="00E72798" w:rsidP="00E72798">
      <w:pPr>
        <w:shd w:val="clear" w:color="auto" w:fill="FFFFFF"/>
        <w:spacing w:line="228" w:lineRule="auto"/>
        <w:ind w:firstLine="709"/>
        <w:jc w:val="both"/>
      </w:pPr>
      <w:r w:rsidRPr="006E3FE5">
        <w:t>7.5. Настоящий договор составлен на русском языке в двух экземплярах, имеющих равную юридическую силу, по одному экземпляру для каждой стороны.</w:t>
      </w:r>
      <w:r w:rsidRPr="00A902DF">
        <w:t xml:space="preserve"> </w:t>
      </w:r>
    </w:p>
    <w:p w:rsidR="00E72798" w:rsidRPr="006D3B3E" w:rsidRDefault="00E72798" w:rsidP="00E72798">
      <w:pPr>
        <w:shd w:val="clear" w:color="auto" w:fill="FFFFFF"/>
        <w:spacing w:line="228" w:lineRule="auto"/>
        <w:ind w:firstLine="709"/>
        <w:jc w:val="both"/>
      </w:pPr>
    </w:p>
    <w:p w:rsidR="00E72798" w:rsidRPr="000519F6" w:rsidRDefault="00E72798" w:rsidP="00E72798">
      <w:pPr>
        <w:shd w:val="clear" w:color="auto" w:fill="FFFFFF"/>
        <w:tabs>
          <w:tab w:val="left" w:pos="5318"/>
        </w:tabs>
        <w:spacing w:line="228" w:lineRule="auto"/>
        <w:jc w:val="center"/>
        <w:outlineLvl w:val="0"/>
        <w:rPr>
          <w:b/>
        </w:rPr>
      </w:pPr>
      <w:r w:rsidRPr="000519F6">
        <w:rPr>
          <w:b/>
        </w:rPr>
        <w:t>8.  Юридические адреса и реквизиты Сторон</w:t>
      </w:r>
    </w:p>
    <w:p w:rsidR="00E72798" w:rsidRPr="00426457" w:rsidRDefault="00E72798" w:rsidP="00E72798">
      <w:pPr>
        <w:shd w:val="clear" w:color="auto" w:fill="FFFFFF"/>
        <w:tabs>
          <w:tab w:val="left" w:pos="5318"/>
        </w:tabs>
        <w:spacing w:line="228" w:lineRule="auto"/>
        <w:jc w:val="center"/>
      </w:pPr>
    </w:p>
    <w:p w:rsidR="00E72798" w:rsidRPr="00426457" w:rsidRDefault="00E72798" w:rsidP="00E72798">
      <w:pPr>
        <w:pStyle w:val="1"/>
        <w:tabs>
          <w:tab w:val="clear" w:pos="5318"/>
          <w:tab w:val="left" w:pos="4962"/>
        </w:tabs>
        <w:spacing w:line="228" w:lineRule="auto"/>
        <w:rPr>
          <w:color w:val="auto"/>
        </w:rPr>
      </w:pPr>
      <w:r w:rsidRPr="006D3B3E">
        <w:rPr>
          <w:color w:val="auto"/>
        </w:rPr>
        <w:t>ПОКЛАЖЕДАТЕЛЬ</w:t>
      </w:r>
      <w:r w:rsidRPr="006D3B3E">
        <w:rPr>
          <w:color w:val="auto"/>
        </w:rPr>
        <w:tab/>
        <w:t>ХРАНИТЕЛЬ</w:t>
      </w:r>
    </w:p>
    <w:tbl>
      <w:tblPr>
        <w:tblW w:w="10314" w:type="dxa"/>
        <w:tblLook w:val="01E0" w:firstRow="1" w:lastRow="1" w:firstColumn="1" w:lastColumn="1" w:noHBand="0" w:noVBand="0"/>
      </w:tblPr>
      <w:tblGrid>
        <w:gridCol w:w="4219"/>
        <w:gridCol w:w="6095"/>
      </w:tblGrid>
      <w:tr w:rsidR="00E72798" w:rsidRPr="006D3B3E" w:rsidTr="005A0397">
        <w:trPr>
          <w:trHeight w:val="362"/>
        </w:trPr>
        <w:tc>
          <w:tcPr>
            <w:tcW w:w="4219" w:type="dxa"/>
          </w:tcPr>
          <w:p w:rsidR="00E72798" w:rsidRPr="006D3B3E" w:rsidRDefault="00E72798" w:rsidP="005A0397">
            <w:pPr>
              <w:tabs>
                <w:tab w:val="left" w:pos="284"/>
                <w:tab w:val="left" w:pos="851"/>
              </w:tabs>
              <w:ind w:right="-141"/>
              <w:jc w:val="both"/>
              <w:rPr>
                <w:b/>
                <w:spacing w:val="3"/>
              </w:rPr>
            </w:pPr>
          </w:p>
        </w:tc>
        <w:tc>
          <w:tcPr>
            <w:tcW w:w="6095" w:type="dxa"/>
          </w:tcPr>
          <w:p w:rsidR="00E72798" w:rsidRPr="006D3B3E" w:rsidRDefault="00E72798" w:rsidP="005A0397">
            <w:pPr>
              <w:tabs>
                <w:tab w:val="left" w:pos="5318"/>
              </w:tabs>
              <w:spacing w:line="230" w:lineRule="auto"/>
              <w:jc w:val="both"/>
              <w:rPr>
                <w:spacing w:val="1"/>
              </w:rPr>
            </w:pPr>
            <w:r w:rsidRPr="006D3B3E">
              <w:rPr>
                <w:spacing w:val="1"/>
              </w:rPr>
              <w:t>ОАО «Торгово-логистический центр «Озерцо-логистик»</w:t>
            </w:r>
          </w:p>
        </w:tc>
      </w:tr>
      <w:tr w:rsidR="00E72798" w:rsidRPr="006D3B3E" w:rsidTr="005A0397">
        <w:tc>
          <w:tcPr>
            <w:tcW w:w="4219" w:type="dxa"/>
          </w:tcPr>
          <w:p w:rsidR="00E72798" w:rsidRPr="006D3B3E" w:rsidRDefault="00E72798" w:rsidP="005A0397">
            <w:pPr>
              <w:tabs>
                <w:tab w:val="left" w:pos="284"/>
                <w:tab w:val="left" w:pos="851"/>
              </w:tabs>
              <w:ind w:right="-141"/>
            </w:pPr>
          </w:p>
          <w:p w:rsidR="00E72798" w:rsidRPr="006D3B3E" w:rsidRDefault="00E72798" w:rsidP="005A0397">
            <w:pPr>
              <w:tabs>
                <w:tab w:val="left" w:pos="284"/>
                <w:tab w:val="left" w:pos="851"/>
              </w:tabs>
              <w:ind w:right="-141"/>
            </w:pPr>
          </w:p>
          <w:p w:rsidR="00E72798" w:rsidRPr="006D3B3E" w:rsidRDefault="00E72798" w:rsidP="005A0397">
            <w:pPr>
              <w:tabs>
                <w:tab w:val="left" w:pos="284"/>
                <w:tab w:val="left" w:pos="851"/>
              </w:tabs>
              <w:ind w:right="-141"/>
            </w:pPr>
          </w:p>
          <w:p w:rsidR="00E72798" w:rsidRPr="006D3B3E" w:rsidRDefault="00E72798" w:rsidP="005A0397">
            <w:pPr>
              <w:tabs>
                <w:tab w:val="left" w:pos="284"/>
                <w:tab w:val="left" w:pos="851"/>
              </w:tabs>
              <w:ind w:right="-141"/>
            </w:pPr>
          </w:p>
          <w:p w:rsidR="00E72798" w:rsidRPr="006D3B3E" w:rsidRDefault="00E72798" w:rsidP="005A0397">
            <w:pPr>
              <w:tabs>
                <w:tab w:val="left" w:pos="284"/>
                <w:tab w:val="left" w:pos="851"/>
              </w:tabs>
              <w:ind w:right="-141"/>
            </w:pPr>
          </w:p>
          <w:p w:rsidR="00E72798" w:rsidRPr="006D3B3E" w:rsidRDefault="00E72798" w:rsidP="005A0397">
            <w:pPr>
              <w:tabs>
                <w:tab w:val="left" w:pos="284"/>
                <w:tab w:val="left" w:pos="851"/>
              </w:tabs>
              <w:ind w:right="-141"/>
            </w:pPr>
          </w:p>
          <w:p w:rsidR="00E72798" w:rsidRPr="006D3B3E" w:rsidRDefault="00E72798" w:rsidP="005A0397">
            <w:pPr>
              <w:tabs>
                <w:tab w:val="left" w:pos="284"/>
                <w:tab w:val="left" w:pos="851"/>
              </w:tabs>
              <w:ind w:right="-141"/>
            </w:pPr>
          </w:p>
          <w:p w:rsidR="00E72798" w:rsidRPr="00275CA5" w:rsidRDefault="00E72798" w:rsidP="005A0397">
            <w:pPr>
              <w:tabs>
                <w:tab w:val="left" w:pos="284"/>
                <w:tab w:val="left" w:pos="851"/>
              </w:tabs>
              <w:ind w:right="-141"/>
              <w:rPr>
                <w:sz w:val="16"/>
              </w:rPr>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p>
          <w:p w:rsidR="00E72798" w:rsidRDefault="00E72798" w:rsidP="005A0397">
            <w:pPr>
              <w:tabs>
                <w:tab w:val="left" w:pos="284"/>
                <w:tab w:val="left" w:pos="851"/>
              </w:tabs>
              <w:ind w:right="-141"/>
            </w:pPr>
            <w:r>
              <w:t>___________________Ф.И.О.</w:t>
            </w:r>
          </w:p>
          <w:p w:rsidR="00E72798" w:rsidRDefault="00E72798" w:rsidP="005A0397">
            <w:pPr>
              <w:tabs>
                <w:tab w:val="left" w:pos="284"/>
                <w:tab w:val="left" w:pos="851"/>
              </w:tabs>
              <w:ind w:right="-141"/>
            </w:pPr>
            <w:proofErr w:type="spellStart"/>
            <w:r>
              <w:t>м.п</w:t>
            </w:r>
            <w:proofErr w:type="spellEnd"/>
            <w:r>
              <w:t xml:space="preserve">.                                    </w:t>
            </w:r>
          </w:p>
          <w:p w:rsidR="00E72798" w:rsidRPr="006D3B3E" w:rsidRDefault="00E72798" w:rsidP="005A0397">
            <w:pPr>
              <w:tabs>
                <w:tab w:val="left" w:pos="284"/>
                <w:tab w:val="left" w:pos="851"/>
              </w:tabs>
              <w:ind w:right="-141"/>
            </w:pPr>
            <w:r>
              <w:t xml:space="preserve">                                                                     </w:t>
            </w:r>
          </w:p>
        </w:tc>
        <w:tc>
          <w:tcPr>
            <w:tcW w:w="6095" w:type="dxa"/>
            <w:tcBorders>
              <w:left w:val="nil"/>
            </w:tcBorders>
          </w:tcPr>
          <w:p w:rsidR="00F40B68" w:rsidRPr="00AF45EB" w:rsidRDefault="00F40B68" w:rsidP="00F40B68">
            <w:pPr>
              <w:tabs>
                <w:tab w:val="left" w:pos="284"/>
                <w:tab w:val="left" w:pos="851"/>
              </w:tabs>
              <w:spacing w:after="200"/>
              <w:contextualSpacing/>
              <w:rPr>
                <w:spacing w:val="-2"/>
              </w:rPr>
            </w:pPr>
            <w:r w:rsidRPr="00AF45EB">
              <w:rPr>
                <w:spacing w:val="-2"/>
              </w:rPr>
              <w:t xml:space="preserve">223021, Республика Беларусь, минская обл., Минский р-н, </w:t>
            </w:r>
            <w:proofErr w:type="spellStart"/>
            <w:r w:rsidRPr="00AF45EB">
              <w:rPr>
                <w:spacing w:val="-2"/>
              </w:rPr>
              <w:t>Щомыслицкий</w:t>
            </w:r>
            <w:proofErr w:type="spellEnd"/>
            <w:r w:rsidRPr="00AF45EB">
              <w:rPr>
                <w:spacing w:val="-2"/>
              </w:rPr>
              <w:t xml:space="preserve"> с/с, 115, район д. Богатырево, кабинет №315</w:t>
            </w:r>
          </w:p>
          <w:p w:rsidR="00F40B68" w:rsidRPr="00AF45EB" w:rsidRDefault="00F40B68" w:rsidP="00F40B68">
            <w:pPr>
              <w:tabs>
                <w:tab w:val="left" w:pos="284"/>
                <w:tab w:val="left" w:pos="851"/>
              </w:tabs>
              <w:spacing w:after="200"/>
              <w:contextualSpacing/>
              <w:rPr>
                <w:spacing w:val="-2"/>
              </w:rPr>
            </w:pPr>
            <w:r w:rsidRPr="00AF45EB">
              <w:rPr>
                <w:spacing w:val="-2"/>
              </w:rPr>
              <w:t xml:space="preserve">Почтовый адрес: 220051, </w:t>
            </w:r>
            <w:proofErr w:type="spellStart"/>
            <w:r w:rsidRPr="00AF45EB">
              <w:rPr>
                <w:spacing w:val="-2"/>
              </w:rPr>
              <w:t>г.Минск</w:t>
            </w:r>
            <w:proofErr w:type="spellEnd"/>
            <w:r w:rsidRPr="00AF45EB">
              <w:rPr>
                <w:spacing w:val="-2"/>
              </w:rPr>
              <w:t>. а/я 164</w:t>
            </w:r>
          </w:p>
          <w:p w:rsidR="00F40B68" w:rsidRPr="00AF45EB" w:rsidRDefault="00F40B68" w:rsidP="00F40B68">
            <w:pPr>
              <w:tabs>
                <w:tab w:val="left" w:pos="284"/>
                <w:tab w:val="left" w:pos="851"/>
              </w:tabs>
              <w:spacing w:after="200"/>
              <w:contextualSpacing/>
              <w:rPr>
                <w:spacing w:val="-2"/>
              </w:rPr>
            </w:pPr>
            <w:r w:rsidRPr="00AF45EB">
              <w:rPr>
                <w:spacing w:val="-2"/>
              </w:rPr>
              <w:t xml:space="preserve">тел. 507 61 36, факс 507 63 44 </w:t>
            </w:r>
          </w:p>
          <w:p w:rsidR="00F40B68" w:rsidRPr="00AF45EB" w:rsidRDefault="00F40B68" w:rsidP="00F40B68">
            <w:pPr>
              <w:tabs>
                <w:tab w:val="left" w:pos="284"/>
                <w:tab w:val="left" w:pos="851"/>
              </w:tabs>
              <w:spacing w:after="200"/>
              <w:contextualSpacing/>
              <w:rPr>
                <w:spacing w:val="-2"/>
              </w:rPr>
            </w:pPr>
            <w:r w:rsidRPr="00AF45EB">
              <w:rPr>
                <w:spacing w:val="-2"/>
              </w:rPr>
              <w:t>электронный адрес: otu@ozerco.by</w:t>
            </w:r>
          </w:p>
          <w:p w:rsidR="00F40B68" w:rsidRPr="00AF45EB" w:rsidRDefault="00F40B68" w:rsidP="00F40B68">
            <w:pPr>
              <w:tabs>
                <w:tab w:val="left" w:pos="284"/>
                <w:tab w:val="left" w:pos="851"/>
              </w:tabs>
              <w:spacing w:after="200"/>
              <w:contextualSpacing/>
              <w:rPr>
                <w:spacing w:val="-2"/>
              </w:rPr>
            </w:pPr>
            <w:r w:rsidRPr="00AF45EB">
              <w:rPr>
                <w:spacing w:val="-2"/>
              </w:rPr>
              <w:t>УНП 600052730, ОКПО 28870843</w:t>
            </w:r>
          </w:p>
          <w:p w:rsidR="00F40B68" w:rsidRPr="00AF45EB" w:rsidRDefault="00F40B68" w:rsidP="00F40B68">
            <w:pPr>
              <w:tabs>
                <w:tab w:val="left" w:pos="284"/>
                <w:tab w:val="left" w:pos="851"/>
              </w:tabs>
              <w:spacing w:after="200"/>
              <w:contextualSpacing/>
              <w:rPr>
                <w:spacing w:val="-2"/>
              </w:rPr>
            </w:pPr>
            <w:r w:rsidRPr="00AF45EB">
              <w:rPr>
                <w:spacing w:val="-2"/>
              </w:rPr>
              <w:t xml:space="preserve">Р/с в белорусских </w:t>
            </w:r>
            <w:proofErr w:type="gramStart"/>
            <w:r w:rsidRPr="00AF45EB">
              <w:rPr>
                <w:spacing w:val="-2"/>
              </w:rPr>
              <w:t>рублях:  BY</w:t>
            </w:r>
            <w:proofErr w:type="gramEnd"/>
            <w:r w:rsidRPr="00AF45EB">
              <w:rPr>
                <w:spacing w:val="-2"/>
              </w:rPr>
              <w:t>04BAPB30129133800100000000</w:t>
            </w:r>
          </w:p>
          <w:p w:rsidR="00F40B68" w:rsidRPr="00AF45EB" w:rsidRDefault="00F40B68" w:rsidP="00F40B68">
            <w:pPr>
              <w:tabs>
                <w:tab w:val="left" w:pos="284"/>
                <w:tab w:val="left" w:pos="851"/>
              </w:tabs>
              <w:spacing w:after="200"/>
              <w:contextualSpacing/>
              <w:rPr>
                <w:spacing w:val="-2"/>
              </w:rPr>
            </w:pPr>
            <w:r w:rsidRPr="00AF45EB">
              <w:rPr>
                <w:spacing w:val="-2"/>
              </w:rPr>
              <w:t xml:space="preserve">Р/с в долларах США: BY48BAPB30129133800200000000 </w:t>
            </w:r>
          </w:p>
          <w:p w:rsidR="00F40B68" w:rsidRPr="00AF45EB" w:rsidRDefault="00F40B68" w:rsidP="00F40B68">
            <w:pPr>
              <w:tabs>
                <w:tab w:val="left" w:pos="284"/>
                <w:tab w:val="left" w:pos="851"/>
              </w:tabs>
              <w:spacing w:after="200"/>
              <w:contextualSpacing/>
              <w:rPr>
                <w:spacing w:val="-2"/>
              </w:rPr>
            </w:pPr>
            <w:r w:rsidRPr="00AF45EB">
              <w:rPr>
                <w:spacing w:val="-2"/>
              </w:rPr>
              <w:t>Р/с в евро: BY92BAPB30129133800300000000</w:t>
            </w:r>
          </w:p>
          <w:p w:rsidR="00F40B68" w:rsidRPr="00AF45EB" w:rsidRDefault="00F40B68" w:rsidP="00F40B68">
            <w:pPr>
              <w:tabs>
                <w:tab w:val="left" w:pos="284"/>
                <w:tab w:val="left" w:pos="851"/>
              </w:tabs>
              <w:spacing w:after="200"/>
              <w:contextualSpacing/>
              <w:rPr>
                <w:spacing w:val="-2"/>
              </w:rPr>
            </w:pPr>
            <w:r w:rsidRPr="00AF45EB">
              <w:rPr>
                <w:spacing w:val="-2"/>
              </w:rPr>
              <w:t>Р/с в российских рублях: BY39BAPB30129133800400000000</w:t>
            </w:r>
          </w:p>
          <w:p w:rsidR="00F40B68" w:rsidRPr="00AF45EB" w:rsidRDefault="00F40B68" w:rsidP="00F40B68">
            <w:pPr>
              <w:tabs>
                <w:tab w:val="left" w:pos="284"/>
                <w:tab w:val="left" w:pos="851"/>
              </w:tabs>
              <w:spacing w:after="200"/>
              <w:contextualSpacing/>
              <w:rPr>
                <w:spacing w:val="-2"/>
              </w:rPr>
            </w:pPr>
            <w:r w:rsidRPr="00AF45EB">
              <w:rPr>
                <w:spacing w:val="-2"/>
              </w:rPr>
              <w:t>Банк: ОАО «</w:t>
            </w:r>
            <w:proofErr w:type="spellStart"/>
            <w:r w:rsidRPr="00AF45EB">
              <w:rPr>
                <w:spacing w:val="-2"/>
              </w:rPr>
              <w:t>Белагропромбанк</w:t>
            </w:r>
            <w:proofErr w:type="spellEnd"/>
            <w:r w:rsidRPr="00AF45EB">
              <w:rPr>
                <w:spacing w:val="-2"/>
              </w:rPr>
              <w:t>»</w:t>
            </w:r>
          </w:p>
          <w:p w:rsidR="00F40B68" w:rsidRPr="00AF45EB" w:rsidRDefault="00F40B68" w:rsidP="00F40B68">
            <w:pPr>
              <w:tabs>
                <w:tab w:val="left" w:pos="284"/>
                <w:tab w:val="left" w:pos="851"/>
              </w:tabs>
              <w:spacing w:after="200"/>
              <w:contextualSpacing/>
              <w:rPr>
                <w:spacing w:val="-2"/>
              </w:rPr>
            </w:pPr>
            <w:r w:rsidRPr="00AF45EB">
              <w:rPr>
                <w:spacing w:val="-2"/>
              </w:rPr>
              <w:t>Код банка: BAPBBY2X</w:t>
            </w:r>
          </w:p>
          <w:p w:rsidR="00F40B68" w:rsidRDefault="00F40B68" w:rsidP="00F40B68">
            <w:pPr>
              <w:contextualSpacing/>
              <w:rPr>
                <w:bCs/>
                <w:sz w:val="17"/>
                <w:szCs w:val="17"/>
              </w:rPr>
            </w:pPr>
            <w:r w:rsidRPr="00AF45EB">
              <w:rPr>
                <w:spacing w:val="-2"/>
              </w:rPr>
              <w:t>Адрес банка: г. Минск, пр. Жукова, 3</w:t>
            </w:r>
          </w:p>
          <w:p w:rsidR="00F40B68" w:rsidRDefault="00F40B68" w:rsidP="00F40B68">
            <w:pPr>
              <w:rPr>
                <w:bCs/>
                <w:sz w:val="17"/>
                <w:szCs w:val="17"/>
              </w:rPr>
            </w:pPr>
          </w:p>
          <w:p w:rsidR="00E72798" w:rsidRDefault="00E72798" w:rsidP="005A0397">
            <w:pPr>
              <w:rPr>
                <w:bCs/>
              </w:rPr>
            </w:pPr>
          </w:p>
          <w:p w:rsidR="00E72798" w:rsidRDefault="00E72798" w:rsidP="005A0397">
            <w:pPr>
              <w:rPr>
                <w:bCs/>
              </w:rPr>
            </w:pPr>
          </w:p>
          <w:p w:rsidR="00E72798" w:rsidRDefault="00E72798" w:rsidP="005A0397">
            <w:pPr>
              <w:rPr>
                <w:bCs/>
              </w:rPr>
            </w:pPr>
          </w:p>
          <w:p w:rsidR="00E72798" w:rsidRDefault="00E72798" w:rsidP="005A0397">
            <w:pPr>
              <w:rPr>
                <w:bCs/>
              </w:rPr>
            </w:pPr>
          </w:p>
          <w:p w:rsidR="00D21E3E" w:rsidRDefault="00D21E3E" w:rsidP="005A0397">
            <w:pPr>
              <w:rPr>
                <w:bCs/>
              </w:rPr>
            </w:pPr>
          </w:p>
          <w:p w:rsidR="00E72798" w:rsidRDefault="00E72798" w:rsidP="005A0397">
            <w:pPr>
              <w:rPr>
                <w:bCs/>
              </w:rPr>
            </w:pPr>
            <w:r>
              <w:rPr>
                <w:bCs/>
              </w:rPr>
              <w:t xml:space="preserve">______________________Ф.И.О. </w:t>
            </w:r>
          </w:p>
          <w:p w:rsidR="00E72798" w:rsidRDefault="00E72798" w:rsidP="005A0397">
            <w:pPr>
              <w:rPr>
                <w:bCs/>
              </w:rPr>
            </w:pPr>
            <w:proofErr w:type="spellStart"/>
            <w:r>
              <w:rPr>
                <w:bCs/>
              </w:rPr>
              <w:t>м.п</w:t>
            </w:r>
            <w:proofErr w:type="spellEnd"/>
            <w:r>
              <w:rPr>
                <w:bCs/>
              </w:rPr>
              <w:t>.</w:t>
            </w:r>
          </w:p>
          <w:p w:rsidR="00E72798" w:rsidRDefault="00E72798" w:rsidP="005A0397">
            <w:pPr>
              <w:tabs>
                <w:tab w:val="left" w:pos="284"/>
                <w:tab w:val="left" w:pos="851"/>
              </w:tabs>
              <w:ind w:right="-108"/>
              <w:jc w:val="both"/>
              <w:rPr>
                <w:spacing w:val="1"/>
              </w:rPr>
            </w:pPr>
          </w:p>
          <w:p w:rsidR="00E72798" w:rsidRPr="00F542E0" w:rsidRDefault="00E72798" w:rsidP="005A0397">
            <w:pPr>
              <w:tabs>
                <w:tab w:val="left" w:pos="284"/>
                <w:tab w:val="left" w:pos="851"/>
              </w:tabs>
              <w:ind w:right="-108"/>
              <w:jc w:val="both"/>
              <w:rPr>
                <w:spacing w:val="1"/>
              </w:rPr>
            </w:pPr>
          </w:p>
        </w:tc>
      </w:tr>
    </w:tbl>
    <w:p w:rsidR="00DF7095" w:rsidRDefault="004959EF"/>
    <w:sectPr w:rsidR="00DF7095" w:rsidSect="00F542E0">
      <w:headerReference w:type="even" r:id="rId7"/>
      <w:headerReference w:type="default" r:id="rId8"/>
      <w:pgSz w:w="12240" w:h="15840"/>
      <w:pgMar w:top="510" w:right="567" w:bottom="709" w:left="1701" w:header="720" w:footer="72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30" w:rsidRDefault="00DC4030">
      <w:r>
        <w:separator/>
      </w:r>
    </w:p>
  </w:endnote>
  <w:endnote w:type="continuationSeparator" w:id="0">
    <w:p w:rsidR="00DC4030" w:rsidRDefault="00DC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30" w:rsidRDefault="00DC4030">
      <w:r>
        <w:separator/>
      </w:r>
    </w:p>
  </w:footnote>
  <w:footnote w:type="continuationSeparator" w:id="0">
    <w:p w:rsidR="00DC4030" w:rsidRDefault="00DC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7D" w:rsidRDefault="00E72798" w:rsidP="007A00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017D" w:rsidRDefault="004959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7D" w:rsidRDefault="004959EF" w:rsidP="006B0175">
    <w:pPr>
      <w:pStyle w:val="a5"/>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A328E"/>
    <w:multiLevelType w:val="hybridMultilevel"/>
    <w:tmpl w:val="04B26B56"/>
    <w:lvl w:ilvl="0" w:tplc="6CC4F62E">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 w15:restartNumberingAfterBreak="0">
    <w:nsid w:val="4FA11F00"/>
    <w:multiLevelType w:val="hybridMultilevel"/>
    <w:tmpl w:val="C1A684B6"/>
    <w:lvl w:ilvl="0" w:tplc="A9B4F488">
      <w:start w:val="6"/>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9F"/>
    <w:rsid w:val="00092B51"/>
    <w:rsid w:val="00236BB2"/>
    <w:rsid w:val="0028799F"/>
    <w:rsid w:val="004959EF"/>
    <w:rsid w:val="00562C7F"/>
    <w:rsid w:val="0056745C"/>
    <w:rsid w:val="00623320"/>
    <w:rsid w:val="00664993"/>
    <w:rsid w:val="006B0175"/>
    <w:rsid w:val="00761DD9"/>
    <w:rsid w:val="00843F22"/>
    <w:rsid w:val="00920048"/>
    <w:rsid w:val="009A5C04"/>
    <w:rsid w:val="00AF6C2D"/>
    <w:rsid w:val="00BE0083"/>
    <w:rsid w:val="00D21E3E"/>
    <w:rsid w:val="00DC4030"/>
    <w:rsid w:val="00E72798"/>
    <w:rsid w:val="00F362B8"/>
    <w:rsid w:val="00F4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6157"/>
  <w15:chartTrackingRefBased/>
  <w15:docId w15:val="{D2E2A19F-522A-49DC-B764-4DBE977B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72798"/>
    <w:pPr>
      <w:keepNext/>
      <w:shd w:val="clear" w:color="auto" w:fill="FFFFFF"/>
      <w:tabs>
        <w:tab w:val="left" w:pos="5318"/>
      </w:tabs>
      <w:jc w:val="both"/>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798"/>
    <w:rPr>
      <w:rFonts w:ascii="Times New Roman" w:eastAsia="Times New Roman" w:hAnsi="Times New Roman" w:cs="Times New Roman"/>
      <w:b/>
      <w:color w:val="000000"/>
      <w:sz w:val="20"/>
      <w:szCs w:val="20"/>
      <w:shd w:val="clear" w:color="auto" w:fill="FFFFFF"/>
      <w:lang w:eastAsia="ru-RU"/>
    </w:rPr>
  </w:style>
  <w:style w:type="paragraph" w:styleId="a3">
    <w:name w:val="Title"/>
    <w:basedOn w:val="a"/>
    <w:link w:val="a4"/>
    <w:qFormat/>
    <w:rsid w:val="00E72798"/>
    <w:pPr>
      <w:shd w:val="clear" w:color="auto" w:fill="FFFFFF"/>
      <w:jc w:val="center"/>
    </w:pPr>
    <w:rPr>
      <w:b/>
      <w:color w:val="000000"/>
    </w:rPr>
  </w:style>
  <w:style w:type="character" w:customStyle="1" w:styleId="a4">
    <w:name w:val="Заголовок Знак"/>
    <w:basedOn w:val="a0"/>
    <w:link w:val="a3"/>
    <w:rsid w:val="00E72798"/>
    <w:rPr>
      <w:rFonts w:ascii="Times New Roman" w:eastAsia="Times New Roman" w:hAnsi="Times New Roman" w:cs="Times New Roman"/>
      <w:b/>
      <w:color w:val="000000"/>
      <w:sz w:val="20"/>
      <w:szCs w:val="20"/>
      <w:shd w:val="clear" w:color="auto" w:fill="FFFFFF"/>
      <w:lang w:eastAsia="ru-RU"/>
    </w:rPr>
  </w:style>
  <w:style w:type="paragraph" w:styleId="a5">
    <w:name w:val="header"/>
    <w:basedOn w:val="a"/>
    <w:link w:val="a6"/>
    <w:rsid w:val="00E72798"/>
    <w:pPr>
      <w:tabs>
        <w:tab w:val="center" w:pos="4677"/>
        <w:tab w:val="right" w:pos="9355"/>
      </w:tabs>
    </w:pPr>
  </w:style>
  <w:style w:type="character" w:customStyle="1" w:styleId="a6">
    <w:name w:val="Верхний колонтитул Знак"/>
    <w:basedOn w:val="a0"/>
    <w:link w:val="a5"/>
    <w:rsid w:val="00E72798"/>
    <w:rPr>
      <w:rFonts w:ascii="Times New Roman" w:eastAsia="Times New Roman" w:hAnsi="Times New Roman" w:cs="Times New Roman"/>
      <w:sz w:val="20"/>
      <w:szCs w:val="20"/>
      <w:lang w:eastAsia="ru-RU"/>
    </w:rPr>
  </w:style>
  <w:style w:type="character" w:styleId="a7">
    <w:name w:val="page number"/>
    <w:basedOn w:val="a0"/>
    <w:rsid w:val="00E72798"/>
  </w:style>
  <w:style w:type="character" w:styleId="a8">
    <w:name w:val="Hyperlink"/>
    <w:uiPriority w:val="99"/>
    <w:unhideWhenUsed/>
    <w:rsid w:val="00E72798"/>
    <w:rPr>
      <w:color w:val="0000FF"/>
      <w:u w:val="single"/>
    </w:rPr>
  </w:style>
  <w:style w:type="paragraph" w:styleId="a9">
    <w:name w:val="List Paragraph"/>
    <w:basedOn w:val="a"/>
    <w:uiPriority w:val="34"/>
    <w:qFormat/>
    <w:rsid w:val="00E72798"/>
    <w:pPr>
      <w:ind w:left="720"/>
      <w:contextualSpacing/>
    </w:pPr>
  </w:style>
  <w:style w:type="paragraph" w:styleId="aa">
    <w:name w:val="footer"/>
    <w:basedOn w:val="a"/>
    <w:link w:val="ab"/>
    <w:uiPriority w:val="99"/>
    <w:unhideWhenUsed/>
    <w:rsid w:val="006B0175"/>
    <w:pPr>
      <w:tabs>
        <w:tab w:val="center" w:pos="4677"/>
        <w:tab w:val="right" w:pos="9355"/>
      </w:tabs>
    </w:pPr>
  </w:style>
  <w:style w:type="character" w:customStyle="1" w:styleId="ab">
    <w:name w:val="Нижний колонтитул Знак"/>
    <w:basedOn w:val="a0"/>
    <w:link w:val="aa"/>
    <w:uiPriority w:val="99"/>
    <w:rsid w:val="006B01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3561</Words>
  <Characters>20301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«Торгово-логистический центр «Озерцо-логистик»</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Литошик Полина Сергеевна</dc:creator>
  <cp:keywords/>
  <dc:description/>
  <cp:lastModifiedBy>Tam-1</cp:lastModifiedBy>
  <cp:revision>11</cp:revision>
  <dcterms:created xsi:type="dcterms:W3CDTF">2022-04-05T07:19:00Z</dcterms:created>
  <dcterms:modified xsi:type="dcterms:W3CDTF">2022-04-19T13:14:00Z</dcterms:modified>
</cp:coreProperties>
</file>